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041" w:rsidRPr="00ED0F2A" w:rsidRDefault="009B1041" w:rsidP="009B10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bookmarkStart w:id="0" w:name="_Toc415509381"/>
      <w:r w:rsidRPr="00ED0F2A"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 w:rsidR="00A96A6B" w:rsidRPr="00ED0F2A">
        <w:rPr>
          <w:rFonts w:ascii="Times New Roman" w:eastAsia="Times New Roman" w:hAnsi="Times New Roman"/>
          <w:sz w:val="28"/>
          <w:szCs w:val="28"/>
          <w:lang w:val="kk-KZ"/>
        </w:rPr>
        <w:t>103</w:t>
      </w:r>
    </w:p>
    <w:p w:rsidR="009B1041" w:rsidRPr="00ED0F2A" w:rsidRDefault="009B1041" w:rsidP="009B10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ED0F2A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B1041" w:rsidRPr="00ED0F2A" w:rsidRDefault="009B1041" w:rsidP="009B10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ED0F2A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9B1041" w:rsidRPr="00ED0F2A" w:rsidRDefault="00BA6EB7" w:rsidP="009B10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BA6EB7">
        <w:rPr>
          <w:rFonts w:ascii="Times New Roman" w:eastAsia="Times New Roman" w:hAnsi="Times New Roman"/>
          <w:sz w:val="28"/>
          <w:szCs w:val="28"/>
          <w:lang w:val="kk-KZ"/>
        </w:rPr>
        <w:t>от 27 июля 2017 года №</w:t>
      </w:r>
      <w:r w:rsidRPr="00BA6EB7">
        <w:rPr>
          <w:rFonts w:ascii="Times New Roman" w:eastAsia="Times New Roman" w:hAnsi="Times New Roman"/>
          <w:sz w:val="28"/>
          <w:szCs w:val="28"/>
        </w:rPr>
        <w:t xml:space="preserve"> 352</w:t>
      </w:r>
    </w:p>
    <w:p w:rsidR="009B1041" w:rsidRPr="00ED0F2A" w:rsidRDefault="009B1041" w:rsidP="009B10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</w:p>
    <w:p w:rsidR="009B1041" w:rsidRPr="00ED0F2A" w:rsidRDefault="009B1041" w:rsidP="009B10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  <w:r w:rsidRPr="00ED0F2A">
        <w:rPr>
          <w:rFonts w:ascii="Times New Roman" w:eastAsia="Times New Roman" w:hAnsi="Times New Roman"/>
          <w:sz w:val="28"/>
          <w:szCs w:val="28"/>
          <w:lang w:val="kk-KZ"/>
        </w:rPr>
        <w:t>Приложение</w:t>
      </w:r>
      <w:r w:rsidR="00B05091" w:rsidRPr="00ED0F2A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A96A6B" w:rsidRPr="00ED0F2A">
        <w:rPr>
          <w:rFonts w:ascii="Times New Roman" w:eastAsia="Times New Roman" w:hAnsi="Times New Roman"/>
          <w:sz w:val="28"/>
          <w:szCs w:val="28"/>
        </w:rPr>
        <w:t>321</w:t>
      </w:r>
    </w:p>
    <w:p w:rsidR="009B1041" w:rsidRPr="00ED0F2A" w:rsidRDefault="009B1041" w:rsidP="009B10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ED0F2A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B1041" w:rsidRPr="00ED0F2A" w:rsidRDefault="009B1041" w:rsidP="009B10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ED0F2A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9B1041" w:rsidRPr="00ED0F2A" w:rsidRDefault="009B1041" w:rsidP="009B10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  <w:r w:rsidRPr="00ED0F2A">
        <w:rPr>
          <w:rFonts w:ascii="Times New Roman" w:eastAsia="Times New Roman" w:hAnsi="Times New Roman"/>
          <w:sz w:val="28"/>
          <w:szCs w:val="28"/>
          <w:lang w:val="kk-KZ"/>
        </w:rPr>
        <w:t>от 3 апреля 2013 года № 115</w:t>
      </w:r>
    </w:p>
    <w:p w:rsidR="007E4146" w:rsidRPr="00ED0F2A" w:rsidRDefault="007E4146" w:rsidP="00427C4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7E4146" w:rsidRPr="00ED0F2A" w:rsidRDefault="007E4146" w:rsidP="00427C4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E14FB3" w:rsidRDefault="007E4146" w:rsidP="00D64752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D0F2A">
        <w:rPr>
          <w:rFonts w:ascii="Times New Roman" w:hAnsi="Times New Roman"/>
          <w:b/>
          <w:sz w:val="28"/>
          <w:szCs w:val="28"/>
        </w:rPr>
        <w:t xml:space="preserve">Типовая учебная программа по </w:t>
      </w:r>
      <w:r w:rsidR="00A96A6B" w:rsidRPr="00ED0F2A">
        <w:rPr>
          <w:rFonts w:ascii="Times New Roman" w:hAnsi="Times New Roman"/>
          <w:b/>
          <w:sz w:val="28"/>
          <w:szCs w:val="28"/>
        </w:rPr>
        <w:t xml:space="preserve">учебному </w:t>
      </w:r>
      <w:r w:rsidRPr="00ED0F2A">
        <w:rPr>
          <w:rFonts w:ascii="Times New Roman" w:hAnsi="Times New Roman"/>
          <w:b/>
          <w:sz w:val="28"/>
          <w:szCs w:val="28"/>
        </w:rPr>
        <w:t>предмету</w:t>
      </w:r>
      <w:r w:rsidR="009B1041" w:rsidRPr="00ED0F2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7E4146" w:rsidRPr="00ED0F2A" w:rsidRDefault="007E4146" w:rsidP="00B0509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D0F2A">
        <w:rPr>
          <w:rFonts w:ascii="Times New Roman" w:hAnsi="Times New Roman"/>
          <w:b/>
          <w:sz w:val="28"/>
          <w:szCs w:val="28"/>
          <w:lang w:val="kk-KZ"/>
        </w:rPr>
        <w:t xml:space="preserve">«Изобразительное искусство» </w:t>
      </w:r>
      <w:r w:rsidR="00020400" w:rsidRPr="00ED0F2A">
        <w:rPr>
          <w:rFonts w:ascii="Times New Roman" w:hAnsi="Times New Roman"/>
          <w:b/>
          <w:sz w:val="28"/>
          <w:szCs w:val="28"/>
        </w:rPr>
        <w:t>для обучающихся с ум</w:t>
      </w:r>
      <w:r w:rsidR="00293B88" w:rsidRPr="00ED0F2A">
        <w:rPr>
          <w:rFonts w:ascii="Times New Roman" w:hAnsi="Times New Roman"/>
          <w:b/>
          <w:sz w:val="28"/>
          <w:szCs w:val="28"/>
        </w:rPr>
        <w:t>еренной умственной отсталостью</w:t>
      </w:r>
      <w:r w:rsidR="00E14FB3">
        <w:rPr>
          <w:rFonts w:ascii="Times New Roman" w:hAnsi="Times New Roman"/>
          <w:b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b/>
          <w:sz w:val="28"/>
          <w:szCs w:val="28"/>
          <w:lang w:val="kk-KZ"/>
        </w:rPr>
        <w:t>1</w:t>
      </w:r>
      <w:r w:rsidRPr="00ED0F2A">
        <w:rPr>
          <w:rFonts w:ascii="Times New Roman" w:hAnsi="Times New Roman"/>
          <w:b/>
          <w:sz w:val="28"/>
          <w:szCs w:val="28"/>
          <w:lang w:val="kk-KZ"/>
        </w:rPr>
        <w:t>-4</w:t>
      </w:r>
      <w:r w:rsidRPr="00ED0F2A">
        <w:rPr>
          <w:rFonts w:ascii="Times New Roman" w:hAnsi="Times New Roman"/>
          <w:b/>
          <w:sz w:val="28"/>
          <w:szCs w:val="28"/>
        </w:rPr>
        <w:t xml:space="preserve"> классов</w:t>
      </w:r>
      <w:bookmarkEnd w:id="0"/>
      <w:r w:rsidR="00B05091" w:rsidRPr="00ED0F2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D0F2A">
        <w:rPr>
          <w:rFonts w:ascii="Times New Roman" w:hAnsi="Times New Roman"/>
          <w:b/>
          <w:sz w:val="28"/>
          <w:szCs w:val="28"/>
        </w:rPr>
        <w:t>уровня начального образования</w:t>
      </w:r>
    </w:p>
    <w:p w:rsidR="00A96A6B" w:rsidRDefault="00A96A6B" w:rsidP="005539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2A">
        <w:rPr>
          <w:rFonts w:ascii="Times New Roman" w:hAnsi="Times New Roman"/>
          <w:b/>
          <w:sz w:val="28"/>
          <w:szCs w:val="28"/>
        </w:rPr>
        <w:t>по обновленному содержанию</w:t>
      </w:r>
    </w:p>
    <w:p w:rsidR="0055395A" w:rsidRDefault="0055395A" w:rsidP="005539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95A" w:rsidRPr="00ED0F2A" w:rsidRDefault="0055395A" w:rsidP="005539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4146" w:rsidRPr="00ED0F2A" w:rsidRDefault="00A96A6B" w:rsidP="0055395A">
      <w:pPr>
        <w:pStyle w:val="a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0F2A">
        <w:rPr>
          <w:rFonts w:ascii="Times New Roman" w:eastAsia="Times New Roman" w:hAnsi="Times New Roman"/>
          <w:b/>
          <w:sz w:val="28"/>
          <w:szCs w:val="28"/>
          <w:lang w:eastAsia="ru-RU"/>
        </w:rPr>
        <w:t>Глава 1. Общие положения</w:t>
      </w:r>
    </w:p>
    <w:p w:rsidR="00A96A6B" w:rsidRPr="00ED0F2A" w:rsidRDefault="00A96A6B" w:rsidP="00A96A6B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</w:t>
      </w:r>
      <w:r w:rsidR="00260A59" w:rsidRPr="00ED0F2A">
        <w:rPr>
          <w:rFonts w:ascii="Times New Roman" w:hAnsi="Times New Roman"/>
          <w:sz w:val="28"/>
          <w:szCs w:val="28"/>
        </w:rPr>
        <w:t>его образования), утвержденным п</w:t>
      </w:r>
      <w:r w:rsidRPr="00ED0F2A">
        <w:rPr>
          <w:rFonts w:ascii="Times New Roman" w:hAnsi="Times New Roman"/>
          <w:sz w:val="28"/>
          <w:szCs w:val="28"/>
        </w:rPr>
        <w:t xml:space="preserve">остановлением Правительства Республики Казахстан от 23 августа 2012 года №1080 и с учетом особых образовательных потребностей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Pr="00ED0F2A">
        <w:rPr>
          <w:rFonts w:ascii="Times New Roman" w:hAnsi="Times New Roman"/>
          <w:sz w:val="28"/>
          <w:szCs w:val="28"/>
        </w:rPr>
        <w:t xml:space="preserve"> с умеренной умственной отсталостью.</w:t>
      </w:r>
    </w:p>
    <w:p w:rsidR="00020400" w:rsidRPr="00ED0F2A" w:rsidRDefault="00020400" w:rsidP="00D64752">
      <w:pPr>
        <w:pStyle w:val="a4"/>
        <w:tabs>
          <w:tab w:val="left" w:pos="709"/>
          <w:tab w:val="left" w:pos="993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познавательным возможностям </w:t>
      </w:r>
      <w:proofErr w:type="gramStart"/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ED0F2A">
        <w:rPr>
          <w:rFonts w:ascii="Times New Roman" w:hAnsi="Times New Roman"/>
          <w:sz w:val="28"/>
          <w:szCs w:val="28"/>
        </w:rPr>
        <w:t>.</w:t>
      </w:r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3. Учебная программа ориентирует процесс обучения на использование методического потенциала каждого предмета для усвоения </w:t>
      </w:r>
      <w:r w:rsidR="007500A6" w:rsidRPr="00ED0F2A">
        <w:rPr>
          <w:rFonts w:ascii="Times New Roman" w:hAnsi="Times New Roman"/>
          <w:sz w:val="28"/>
          <w:szCs w:val="28"/>
        </w:rPr>
        <w:t>обучающимися</w:t>
      </w:r>
      <w:r w:rsidRPr="00ED0F2A">
        <w:rPr>
          <w:rFonts w:ascii="Times New Roman" w:hAnsi="Times New Roman"/>
          <w:sz w:val="28"/>
          <w:szCs w:val="28"/>
        </w:rPr>
        <w:t xml:space="preserve"> доступных знаний и приобретения умений по предметным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>областям,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>развитие максимально возможной самостоятельности, умениями ориентироваться в социокультурном пространстве.</w:t>
      </w:r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4. В учебной программе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 xml:space="preserve">в построении принципиально новой структуры учебной программы по предмету. </w:t>
      </w:r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5. </w:t>
      </w:r>
      <w:r w:rsidR="005E35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Ценностно-ориентированный, </w:t>
      </w:r>
      <w:proofErr w:type="spellStart"/>
      <w:r w:rsidR="005E35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 w:rsidR="005E35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коммуникативный, личностно-ориентированный подходы,</w:t>
      </w:r>
      <w:r w:rsidRPr="00ED0F2A"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приорит</w:t>
      </w:r>
      <w:r w:rsidR="00293B88" w:rsidRPr="00ED0F2A">
        <w:rPr>
          <w:rFonts w:ascii="Times New Roman" w:hAnsi="Times New Roman"/>
          <w:sz w:val="28"/>
          <w:szCs w:val="28"/>
        </w:rPr>
        <w:t xml:space="preserve">етности системы целей обучения </w:t>
      </w:r>
      <w:r w:rsidRPr="00ED0F2A">
        <w:rPr>
          <w:rFonts w:ascii="Times New Roman" w:hAnsi="Times New Roman"/>
          <w:sz w:val="28"/>
          <w:szCs w:val="28"/>
        </w:rPr>
        <w:t>и результатов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>образовательного процесса, что нашло отражение в новой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 xml:space="preserve">структуре учебной программы. </w:t>
      </w:r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lastRenderedPageBreak/>
        <w:t>6. Одним из основных требований к процессу обучения на современном этапе является организация активной деятельности обучающегося</w:t>
      </w:r>
      <w:r w:rsidR="00CA1DD5" w:rsidRPr="00ED0F2A">
        <w:rPr>
          <w:rFonts w:ascii="Times New Roman" w:hAnsi="Times New Roman"/>
          <w:sz w:val="28"/>
          <w:szCs w:val="28"/>
        </w:rPr>
        <w:t>.</w:t>
      </w:r>
      <w:r w:rsidRPr="00ED0F2A">
        <w:rPr>
          <w:rFonts w:ascii="Times New Roman" w:hAnsi="Times New Roman"/>
          <w:sz w:val="28"/>
          <w:szCs w:val="28"/>
        </w:rPr>
        <w:t xml:space="preserve"> Активная познавательная деятельность </w:t>
      </w:r>
      <w:r w:rsidR="007500A6" w:rsidRPr="00ED0F2A">
        <w:rPr>
          <w:rFonts w:ascii="Times New Roman" w:hAnsi="Times New Roman"/>
          <w:sz w:val="28"/>
          <w:szCs w:val="28"/>
        </w:rPr>
        <w:t>обучающегося</w:t>
      </w:r>
      <w:r w:rsidRPr="00ED0F2A">
        <w:rPr>
          <w:rFonts w:ascii="Times New Roman" w:hAnsi="Times New Roman"/>
          <w:sz w:val="28"/>
          <w:szCs w:val="28"/>
        </w:rPr>
        <w:t xml:space="preserve"> приобретает устойчивый характер в условиях сотворчества и поддержки учителя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>как партнера, консультанта.</w:t>
      </w:r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7.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</w:t>
      </w:r>
      <w:proofErr w:type="gramStart"/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ED0F2A">
        <w:rPr>
          <w:rFonts w:ascii="Times New Roman" w:hAnsi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020400" w:rsidRPr="00ED0F2A" w:rsidRDefault="00020400" w:rsidP="00D64752">
      <w:pPr>
        <w:pStyle w:val="a4"/>
        <w:tabs>
          <w:tab w:val="left" w:pos="851"/>
          <w:tab w:val="left" w:pos="993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9. Учебная программа конкретного предмета ориентирует учителя на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 xml:space="preserve">развитие активности </w:t>
      </w:r>
      <w:r w:rsidR="002807DA" w:rsidRPr="00ED0F2A">
        <w:rPr>
          <w:rFonts w:ascii="Times New Roman" w:hAnsi="Times New Roman"/>
          <w:sz w:val="28"/>
          <w:szCs w:val="28"/>
        </w:rPr>
        <w:t>обучающегося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>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учебного и воспитательного характера, осуществляемая в рамках достижения целей обучения данного предмета, организов</w:t>
      </w:r>
      <w:r w:rsidR="00700DA3" w:rsidRPr="00ED0F2A">
        <w:rPr>
          <w:rFonts w:ascii="Times New Roman" w:hAnsi="Times New Roman"/>
          <w:sz w:val="28"/>
          <w:szCs w:val="28"/>
        </w:rPr>
        <w:t xml:space="preserve">ывается </w:t>
      </w:r>
      <w:r w:rsidRPr="00ED0F2A">
        <w:rPr>
          <w:rFonts w:ascii="Times New Roman" w:hAnsi="Times New Roman"/>
          <w:sz w:val="28"/>
          <w:szCs w:val="28"/>
        </w:rPr>
        <w:t xml:space="preserve">в партнерстве с родителями, представителями местного сообщества. </w:t>
      </w:r>
    </w:p>
    <w:p w:rsidR="00020400" w:rsidRPr="00ED0F2A" w:rsidRDefault="00020400" w:rsidP="009106C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10. В учебной программе сформулирована предполагаемая система целей обучения, которые служат ориентировочной основой для определения содержания учебного предмета и которыми руково</w:t>
      </w:r>
      <w:r w:rsidR="00293B88" w:rsidRPr="00ED0F2A">
        <w:rPr>
          <w:rFonts w:ascii="Times New Roman" w:hAnsi="Times New Roman"/>
          <w:sz w:val="28"/>
          <w:szCs w:val="28"/>
        </w:rPr>
        <w:t xml:space="preserve">дствуется учитель при создании </w:t>
      </w:r>
      <w:r w:rsidRPr="00ED0F2A">
        <w:rPr>
          <w:rFonts w:ascii="Times New Roman" w:hAnsi="Times New Roman"/>
          <w:sz w:val="28"/>
          <w:szCs w:val="28"/>
        </w:rPr>
        <w:t>индивидуальных программ обучения</w:t>
      </w:r>
      <w:r w:rsidR="00495125" w:rsidRPr="00ED0F2A">
        <w:rPr>
          <w:rFonts w:ascii="Times New Roman" w:hAnsi="Times New Roman"/>
          <w:sz w:val="28"/>
          <w:szCs w:val="28"/>
        </w:rPr>
        <w:t xml:space="preserve"> </w:t>
      </w:r>
      <w:r w:rsidR="0055395A">
        <w:rPr>
          <w:rFonts w:ascii="Times New Roman" w:hAnsi="Times New Roman"/>
          <w:sz w:val="28"/>
          <w:szCs w:val="28"/>
        </w:rPr>
        <w:t>обучающихся</w:t>
      </w:r>
      <w:r w:rsidRPr="00ED0F2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D0F2A">
        <w:rPr>
          <w:rFonts w:ascii="Times New Roman" w:hAnsi="Times New Roman"/>
          <w:sz w:val="28"/>
          <w:szCs w:val="28"/>
        </w:rPr>
        <w:t xml:space="preserve">Содержание программ для обучающихся с умеренной умственной отсталостью носят рекомендательный характер, педагог имеет право вносить любые изменения в содержание и темп обучения каждого </w:t>
      </w:r>
      <w:r w:rsidR="007500A6" w:rsidRPr="00ED0F2A">
        <w:rPr>
          <w:rFonts w:ascii="Times New Roman" w:hAnsi="Times New Roman"/>
          <w:sz w:val="28"/>
          <w:szCs w:val="28"/>
        </w:rPr>
        <w:t>обучающегося</w:t>
      </w:r>
      <w:r w:rsidRPr="00ED0F2A">
        <w:rPr>
          <w:rFonts w:ascii="Times New Roman" w:hAnsi="Times New Roman"/>
          <w:sz w:val="28"/>
          <w:szCs w:val="28"/>
        </w:rPr>
        <w:t xml:space="preserve"> класса</w:t>
      </w:r>
      <w:r w:rsidR="00C5739F" w:rsidRPr="00ED0F2A">
        <w:rPr>
          <w:rFonts w:ascii="Times New Roman" w:hAnsi="Times New Roman"/>
          <w:sz w:val="28"/>
          <w:szCs w:val="28"/>
        </w:rPr>
        <w:t>,</w:t>
      </w:r>
      <w:r w:rsidRPr="00ED0F2A">
        <w:rPr>
          <w:rFonts w:ascii="Times New Roman" w:hAnsi="Times New Roman"/>
          <w:sz w:val="28"/>
          <w:szCs w:val="28"/>
        </w:rPr>
        <w:t xml:space="preserve"> в соответствии с его возможностями и особыми образовательными потребностями.</w:t>
      </w:r>
      <w:proofErr w:type="gramEnd"/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11. Содержание ежедневного образовательного процесса по конкретному предмету подчинено индивидуальным образовательным целям и учитывает возможности каждого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 xml:space="preserve">обучающегося участвовать в коллективной деятельности в классе и школе. </w:t>
      </w:r>
    </w:p>
    <w:p w:rsidR="007E4146" w:rsidRPr="00ED0F2A" w:rsidRDefault="00020400" w:rsidP="00B05091">
      <w:pPr>
        <w:pStyle w:val="a4"/>
        <w:ind w:firstLine="708"/>
        <w:jc w:val="both"/>
        <w:rPr>
          <w:rFonts w:ascii="Times New Roman" w:hAnsi="Times New Roman"/>
          <w:iCs/>
          <w:sz w:val="28"/>
          <w:szCs w:val="28"/>
          <w:lang w:bidi="he-IL"/>
        </w:rPr>
      </w:pPr>
      <w:r w:rsidRPr="00ED0F2A">
        <w:rPr>
          <w:rFonts w:ascii="Times New Roman" w:hAnsi="Times New Roman"/>
          <w:sz w:val="28"/>
          <w:szCs w:val="28"/>
        </w:rPr>
        <w:t>12.</w:t>
      </w:r>
      <w:r w:rsidR="007D3246" w:rsidRPr="00ED0F2A">
        <w:rPr>
          <w:rFonts w:ascii="Times New Roman" w:hAnsi="Times New Roman"/>
          <w:iCs/>
          <w:sz w:val="28"/>
          <w:szCs w:val="28"/>
          <w:lang w:bidi="he-IL"/>
        </w:rPr>
        <w:t xml:space="preserve"> </w:t>
      </w:r>
      <w:r w:rsidR="0017337D" w:rsidRPr="00ED0F2A">
        <w:rPr>
          <w:rFonts w:ascii="Times New Roman" w:hAnsi="Times New Roman"/>
          <w:iCs/>
          <w:sz w:val="28"/>
          <w:szCs w:val="28"/>
          <w:lang w:bidi="he-IL"/>
        </w:rPr>
        <w:t xml:space="preserve">Обучение </w:t>
      </w:r>
      <w:r w:rsidR="0055395A">
        <w:rPr>
          <w:rFonts w:ascii="Times New Roman" w:hAnsi="Times New Roman"/>
          <w:iCs/>
          <w:sz w:val="28"/>
          <w:szCs w:val="28"/>
          <w:lang w:bidi="he-IL"/>
        </w:rPr>
        <w:t>обучающихся</w:t>
      </w:r>
      <w:r w:rsidRPr="00ED0F2A">
        <w:rPr>
          <w:rFonts w:ascii="Times New Roman" w:hAnsi="Times New Roman"/>
          <w:iCs/>
          <w:sz w:val="28"/>
          <w:szCs w:val="28"/>
          <w:lang w:bidi="he-IL"/>
        </w:rPr>
        <w:t xml:space="preserve"> с ум</w:t>
      </w:r>
      <w:r w:rsidR="00693E6B" w:rsidRPr="00ED0F2A">
        <w:rPr>
          <w:rFonts w:ascii="Times New Roman" w:hAnsi="Times New Roman"/>
          <w:iCs/>
          <w:sz w:val="28"/>
          <w:szCs w:val="28"/>
          <w:lang w:bidi="he-IL"/>
        </w:rPr>
        <w:t xml:space="preserve">еренной умственной отсталостью </w:t>
      </w:r>
      <w:r w:rsidRPr="00ED0F2A">
        <w:rPr>
          <w:rFonts w:ascii="Times New Roman" w:hAnsi="Times New Roman"/>
          <w:iCs/>
          <w:sz w:val="28"/>
          <w:szCs w:val="28"/>
          <w:lang w:bidi="he-IL"/>
        </w:rPr>
        <w:t>понима</w:t>
      </w:r>
      <w:r w:rsidR="00693E6B" w:rsidRPr="00ED0F2A">
        <w:rPr>
          <w:rFonts w:ascii="Times New Roman" w:hAnsi="Times New Roman"/>
          <w:iCs/>
          <w:sz w:val="28"/>
          <w:szCs w:val="28"/>
          <w:lang w:bidi="he-IL"/>
        </w:rPr>
        <w:t xml:space="preserve">ется </w:t>
      </w:r>
      <w:r w:rsidRPr="00ED0F2A">
        <w:rPr>
          <w:rFonts w:ascii="Times New Roman" w:hAnsi="Times New Roman"/>
          <w:iCs/>
          <w:sz w:val="28"/>
          <w:szCs w:val="28"/>
          <w:lang w:bidi="he-IL"/>
        </w:rPr>
        <w:t>в широком смысле этог</w:t>
      </w:r>
      <w:r w:rsidR="0017337D" w:rsidRPr="00ED0F2A">
        <w:rPr>
          <w:rFonts w:ascii="Times New Roman" w:hAnsi="Times New Roman"/>
          <w:iCs/>
          <w:sz w:val="28"/>
          <w:szCs w:val="28"/>
          <w:lang w:bidi="he-IL"/>
        </w:rPr>
        <w:t xml:space="preserve">о слова и относится не только </w:t>
      </w:r>
      <w:r w:rsidRPr="00ED0F2A">
        <w:rPr>
          <w:rFonts w:ascii="Times New Roman" w:hAnsi="Times New Roman"/>
          <w:iCs/>
          <w:sz w:val="28"/>
          <w:szCs w:val="28"/>
          <w:lang w:bidi="he-IL"/>
        </w:rPr>
        <w:t>к сфере формирова</w:t>
      </w:r>
      <w:r w:rsidR="0017337D" w:rsidRPr="00ED0F2A">
        <w:rPr>
          <w:rFonts w:ascii="Times New Roman" w:hAnsi="Times New Roman"/>
          <w:iCs/>
          <w:sz w:val="28"/>
          <w:szCs w:val="28"/>
          <w:lang w:bidi="he-IL"/>
        </w:rPr>
        <w:t xml:space="preserve">ния </w:t>
      </w:r>
      <w:r w:rsidRPr="00ED0F2A">
        <w:rPr>
          <w:rFonts w:ascii="Times New Roman" w:hAnsi="Times New Roman"/>
          <w:iCs/>
          <w:sz w:val="28"/>
          <w:szCs w:val="28"/>
          <w:lang w:bidi="he-IL"/>
        </w:rPr>
        <w:t>предметн</w:t>
      </w:r>
      <w:r w:rsidR="0017337D" w:rsidRPr="00ED0F2A">
        <w:rPr>
          <w:rFonts w:ascii="Times New Roman" w:hAnsi="Times New Roman"/>
          <w:iCs/>
          <w:sz w:val="28"/>
          <w:szCs w:val="28"/>
          <w:lang w:bidi="he-IL"/>
        </w:rPr>
        <w:t xml:space="preserve">ых знаний, в отношении которых </w:t>
      </w:r>
      <w:r w:rsidRPr="00ED0F2A">
        <w:rPr>
          <w:rFonts w:ascii="Times New Roman" w:hAnsi="Times New Roman"/>
          <w:iCs/>
          <w:sz w:val="28"/>
          <w:szCs w:val="28"/>
          <w:lang w:bidi="he-IL"/>
        </w:rPr>
        <w:t xml:space="preserve">у них наблюдается малый резерв возможностей, но и к формированию более значимых для этой категории обучающихся жизненных навыков. </w:t>
      </w:r>
    </w:p>
    <w:p w:rsidR="00052492" w:rsidRDefault="00052492" w:rsidP="00427C4A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E4146" w:rsidRPr="00ED0F2A" w:rsidRDefault="00A96A6B" w:rsidP="00427C4A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D0F2A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 w:rsidR="0017337D" w:rsidRPr="00ED0F2A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 w:rsidR="007E4146" w:rsidRPr="00ED0F2A">
        <w:rPr>
          <w:rFonts w:ascii="Times New Roman" w:hAnsi="Times New Roman"/>
          <w:b/>
          <w:sz w:val="28"/>
          <w:szCs w:val="28"/>
          <w:lang w:eastAsia="ru-RU"/>
        </w:rPr>
        <w:t>Цель и задачи изучения учебного предмета</w:t>
      </w:r>
      <w:r w:rsidR="00427C4A" w:rsidRPr="00ED0F2A"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  <w:r w:rsidR="004C4412">
        <w:rPr>
          <w:rFonts w:ascii="Times New Roman" w:hAnsi="Times New Roman"/>
          <w:b/>
          <w:sz w:val="28"/>
          <w:szCs w:val="28"/>
          <w:lang w:val="kk-KZ" w:eastAsia="ru-RU"/>
        </w:rPr>
        <w:br/>
      </w:r>
      <w:r w:rsidR="007E4146" w:rsidRPr="00ED0F2A">
        <w:rPr>
          <w:rFonts w:ascii="Times New Roman" w:hAnsi="Times New Roman"/>
          <w:b/>
          <w:sz w:val="28"/>
          <w:szCs w:val="28"/>
          <w:lang w:val="kk-KZ"/>
        </w:rPr>
        <w:t>«Изобразительное искусство»</w:t>
      </w:r>
    </w:p>
    <w:p w:rsidR="007E4146" w:rsidRPr="00ED0F2A" w:rsidRDefault="007E4146" w:rsidP="00D64752">
      <w:pPr>
        <w:pStyle w:val="a4"/>
        <w:rPr>
          <w:rFonts w:ascii="Times New Roman" w:eastAsia="Times New Roman" w:hAnsi="Times New Roman"/>
          <w:b/>
          <w:sz w:val="24"/>
          <w:szCs w:val="24"/>
          <w:lang w:val="kk-KZ"/>
        </w:rPr>
      </w:pPr>
      <w:bookmarkStart w:id="1" w:name="_GoBack"/>
      <w:bookmarkEnd w:id="1"/>
    </w:p>
    <w:p w:rsidR="007E4146" w:rsidRPr="00ED0F2A" w:rsidRDefault="004470FD" w:rsidP="009106CB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spacing w:val="6"/>
          <w:sz w:val="28"/>
          <w:szCs w:val="28"/>
        </w:rPr>
      </w:pPr>
      <w:r w:rsidRPr="00ED0F2A">
        <w:rPr>
          <w:rFonts w:ascii="Times New Roman" w:eastAsia="Times New Roman" w:hAnsi="Times New Roman"/>
          <w:sz w:val="28"/>
          <w:szCs w:val="28"/>
        </w:rPr>
        <w:t>13.</w:t>
      </w:r>
      <w:r w:rsidR="0017337D" w:rsidRPr="00ED0F2A">
        <w:rPr>
          <w:rFonts w:ascii="Times New Roman" w:eastAsia="Times New Roman" w:hAnsi="Times New Roman"/>
          <w:sz w:val="28"/>
          <w:szCs w:val="28"/>
        </w:rPr>
        <w:t xml:space="preserve"> </w:t>
      </w:r>
      <w:r w:rsidR="007E4146" w:rsidRPr="00ED0F2A">
        <w:rPr>
          <w:rFonts w:ascii="Times New Roman" w:hAnsi="Times New Roman"/>
          <w:spacing w:val="2"/>
          <w:sz w:val="28"/>
          <w:szCs w:val="28"/>
        </w:rPr>
        <w:t>Цель учебного предмета</w:t>
      </w:r>
      <w:r w:rsidR="00414C42" w:rsidRPr="00ED0F2A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17337D" w:rsidRPr="00ED0F2A">
        <w:rPr>
          <w:rFonts w:ascii="Times New Roman" w:hAnsi="Times New Roman"/>
          <w:spacing w:val="2"/>
          <w:sz w:val="28"/>
          <w:szCs w:val="28"/>
        </w:rPr>
        <w:t>–</w:t>
      </w:r>
      <w:r w:rsidR="00A57AE2" w:rsidRPr="00ED0F2A">
        <w:rPr>
          <w:rFonts w:ascii="Times New Roman" w:hAnsi="Times New Roman"/>
          <w:spacing w:val="6"/>
          <w:sz w:val="28"/>
          <w:szCs w:val="28"/>
        </w:rPr>
        <w:t xml:space="preserve"> развивать</w:t>
      </w:r>
      <w:r w:rsidR="00414C42" w:rsidRPr="00ED0F2A">
        <w:rPr>
          <w:rFonts w:ascii="Times New Roman" w:hAnsi="Times New Roman"/>
          <w:spacing w:val="6"/>
          <w:sz w:val="28"/>
          <w:szCs w:val="28"/>
        </w:rPr>
        <w:t xml:space="preserve"> у </w:t>
      </w:r>
      <w:r w:rsidR="007500A6" w:rsidRPr="00ED0F2A">
        <w:rPr>
          <w:rFonts w:ascii="Times New Roman" w:hAnsi="Times New Roman"/>
          <w:spacing w:val="6"/>
          <w:sz w:val="28"/>
          <w:szCs w:val="28"/>
        </w:rPr>
        <w:t>обучающихся</w:t>
      </w:r>
      <w:r w:rsidR="009106CB" w:rsidRPr="00ED0F2A">
        <w:rPr>
          <w:rFonts w:ascii="Times New Roman" w:hAnsi="Times New Roman"/>
          <w:spacing w:val="6"/>
          <w:sz w:val="28"/>
          <w:szCs w:val="28"/>
        </w:rPr>
        <w:t xml:space="preserve"> умения</w:t>
      </w:r>
      <w:r w:rsidR="00FD2CBC" w:rsidRPr="00ED0F2A">
        <w:rPr>
          <w:rFonts w:ascii="Times New Roman" w:hAnsi="Times New Roman"/>
          <w:spacing w:val="6"/>
          <w:sz w:val="28"/>
          <w:szCs w:val="28"/>
        </w:rPr>
        <w:t xml:space="preserve"> правильно воспринимать форму, конструкцию, величину</w:t>
      </w:r>
      <w:r w:rsidR="009106CB" w:rsidRPr="00ED0F2A">
        <w:rPr>
          <w:rFonts w:ascii="Times New Roman" w:hAnsi="Times New Roman"/>
          <w:spacing w:val="6"/>
          <w:sz w:val="28"/>
          <w:szCs w:val="28"/>
        </w:rPr>
        <w:t>, цвет</w:t>
      </w:r>
      <w:r w:rsidR="00A57AE2" w:rsidRPr="00ED0F2A">
        <w:rPr>
          <w:rFonts w:ascii="Times New Roman" w:hAnsi="Times New Roman"/>
          <w:spacing w:val="6"/>
          <w:sz w:val="28"/>
          <w:szCs w:val="28"/>
        </w:rPr>
        <w:t xml:space="preserve"> предметов, их положение</w:t>
      </w:r>
      <w:r w:rsidR="00B10427" w:rsidRPr="00ED0F2A">
        <w:rPr>
          <w:rFonts w:ascii="Times New Roman" w:hAnsi="Times New Roman"/>
          <w:spacing w:val="6"/>
          <w:sz w:val="28"/>
          <w:szCs w:val="28"/>
        </w:rPr>
        <w:t xml:space="preserve"> в пространстве</w:t>
      </w:r>
      <w:r w:rsidR="009106CB" w:rsidRPr="00ED0F2A">
        <w:rPr>
          <w:rFonts w:ascii="Times New Roman" w:hAnsi="Times New Roman"/>
          <w:spacing w:val="6"/>
          <w:sz w:val="28"/>
          <w:szCs w:val="28"/>
        </w:rPr>
        <w:t xml:space="preserve"> и передавать их изобразительными </w:t>
      </w:r>
      <w:r w:rsidR="009106CB" w:rsidRPr="00ED0F2A">
        <w:rPr>
          <w:rFonts w:ascii="Times New Roman" w:hAnsi="Times New Roman"/>
          <w:spacing w:val="6"/>
          <w:sz w:val="28"/>
          <w:szCs w:val="28"/>
        </w:rPr>
        <w:lastRenderedPageBreak/>
        <w:t>средствами.</w:t>
      </w:r>
    </w:p>
    <w:p w:rsidR="0017337D" w:rsidRPr="00ED0F2A" w:rsidRDefault="009106CB" w:rsidP="0017337D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14</w:t>
      </w:r>
      <w:r w:rsidR="007E4146" w:rsidRPr="00ED0F2A">
        <w:rPr>
          <w:rFonts w:ascii="Times New Roman" w:hAnsi="Times New Roman"/>
          <w:sz w:val="28"/>
          <w:szCs w:val="28"/>
        </w:rPr>
        <w:t xml:space="preserve">. </w:t>
      </w:r>
      <w:r w:rsidR="00B10427" w:rsidRPr="00ED0F2A">
        <w:rPr>
          <w:rFonts w:ascii="Times New Roman" w:hAnsi="Times New Roman"/>
          <w:spacing w:val="2"/>
          <w:sz w:val="28"/>
          <w:szCs w:val="28"/>
        </w:rPr>
        <w:t>Задачи преподавания изобразительного искусства</w:t>
      </w:r>
      <w:r w:rsidR="007E4146" w:rsidRPr="00ED0F2A">
        <w:rPr>
          <w:rFonts w:ascii="Times New Roman" w:hAnsi="Times New Roman"/>
          <w:sz w:val="28"/>
          <w:szCs w:val="28"/>
        </w:rPr>
        <w:t>:</w:t>
      </w:r>
    </w:p>
    <w:p w:rsidR="0017337D" w:rsidRPr="00ED0F2A" w:rsidRDefault="000C36FD" w:rsidP="0017337D">
      <w:pPr>
        <w:widowControl w:val="0"/>
        <w:tabs>
          <w:tab w:val="left" w:pos="0"/>
        </w:tabs>
        <w:spacing w:after="0" w:line="240" w:lineRule="auto"/>
        <w:ind w:firstLineChars="252" w:firstLine="696"/>
        <w:jc w:val="both"/>
        <w:rPr>
          <w:rFonts w:ascii="Times New Roman" w:hAnsi="Times New Roman"/>
          <w:spacing w:val="-4"/>
          <w:sz w:val="28"/>
          <w:szCs w:val="28"/>
        </w:rPr>
      </w:pPr>
      <w:r w:rsidRPr="00ED0F2A">
        <w:rPr>
          <w:rFonts w:ascii="Times New Roman" w:hAnsi="Times New Roman"/>
          <w:spacing w:val="-4"/>
          <w:sz w:val="28"/>
          <w:szCs w:val="28"/>
        </w:rPr>
        <w:t>1)</w:t>
      </w:r>
      <w:r w:rsidR="0017337D" w:rsidRPr="00ED0F2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D0F2A">
        <w:rPr>
          <w:rFonts w:ascii="Times New Roman" w:hAnsi="Times New Roman"/>
          <w:spacing w:val="-4"/>
          <w:sz w:val="28"/>
          <w:szCs w:val="28"/>
        </w:rPr>
        <w:t xml:space="preserve">выявлять изобразительные возможности </w:t>
      </w:r>
      <w:proofErr w:type="gramStart"/>
      <w:r w:rsidR="007500A6" w:rsidRPr="00ED0F2A">
        <w:rPr>
          <w:rFonts w:ascii="Times New Roman" w:hAnsi="Times New Roman"/>
          <w:spacing w:val="-4"/>
          <w:sz w:val="28"/>
          <w:szCs w:val="28"/>
        </w:rPr>
        <w:t>обучающихся</w:t>
      </w:r>
      <w:proofErr w:type="gramEnd"/>
      <w:r w:rsidRPr="00ED0F2A">
        <w:rPr>
          <w:rFonts w:ascii="Times New Roman" w:hAnsi="Times New Roman"/>
          <w:spacing w:val="-4"/>
          <w:sz w:val="28"/>
          <w:szCs w:val="28"/>
        </w:rPr>
        <w:t xml:space="preserve"> с умеренной умственной отсталостью; </w:t>
      </w:r>
    </w:p>
    <w:p w:rsidR="0017337D" w:rsidRPr="00ED0F2A" w:rsidRDefault="000C36FD" w:rsidP="0017337D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2)</w:t>
      </w:r>
      <w:r w:rsidR="0017337D" w:rsidRPr="00ED0F2A">
        <w:rPr>
          <w:rFonts w:ascii="Times New Roman" w:hAnsi="Times New Roman"/>
          <w:spacing w:val="-1"/>
          <w:sz w:val="28"/>
          <w:szCs w:val="28"/>
        </w:rPr>
        <w:t xml:space="preserve"> знакомить их</w:t>
      </w:r>
      <w:r w:rsidRPr="00ED0F2A">
        <w:rPr>
          <w:rFonts w:ascii="Times New Roman" w:hAnsi="Times New Roman"/>
          <w:spacing w:val="-1"/>
          <w:sz w:val="28"/>
          <w:szCs w:val="28"/>
        </w:rPr>
        <w:t xml:space="preserve"> с </w:t>
      </w:r>
      <w:r w:rsidRPr="00ED0F2A">
        <w:rPr>
          <w:rFonts w:ascii="Times New Roman" w:hAnsi="Times New Roman"/>
          <w:sz w:val="28"/>
          <w:szCs w:val="28"/>
        </w:rPr>
        <w:t xml:space="preserve">материалами и средствами, </w:t>
      </w:r>
      <w:r w:rsidRPr="00ED0F2A">
        <w:rPr>
          <w:rFonts w:ascii="Times New Roman" w:hAnsi="Times New Roman"/>
          <w:spacing w:val="-1"/>
          <w:sz w:val="28"/>
          <w:szCs w:val="28"/>
        </w:rPr>
        <w:t xml:space="preserve">необходимыми в </w:t>
      </w:r>
      <w:r w:rsidRPr="00ED0F2A">
        <w:rPr>
          <w:rFonts w:ascii="Times New Roman" w:hAnsi="Times New Roman"/>
          <w:sz w:val="28"/>
          <w:szCs w:val="28"/>
        </w:rPr>
        <w:t>процессе изобразительной деятельности с опорой на тактильный, кинестетический, зрительный анализаторы;</w:t>
      </w:r>
    </w:p>
    <w:p w:rsidR="0017337D" w:rsidRPr="00ED0F2A" w:rsidRDefault="009106CB" w:rsidP="0017337D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3) </w:t>
      </w:r>
      <w:r w:rsidR="000C36FD" w:rsidRPr="00ED0F2A">
        <w:rPr>
          <w:rFonts w:ascii="Times New Roman" w:hAnsi="Times New Roman"/>
          <w:spacing w:val="-3"/>
          <w:sz w:val="28"/>
          <w:szCs w:val="28"/>
        </w:rPr>
        <w:t xml:space="preserve">учить понимать </w:t>
      </w:r>
      <w:r w:rsidRPr="00ED0F2A">
        <w:rPr>
          <w:rFonts w:ascii="Times New Roman" w:hAnsi="Times New Roman"/>
          <w:spacing w:val="-3"/>
          <w:sz w:val="28"/>
          <w:szCs w:val="28"/>
        </w:rPr>
        <w:t xml:space="preserve">цель </w:t>
      </w:r>
      <w:r w:rsidR="0017337D" w:rsidRPr="00ED0F2A">
        <w:rPr>
          <w:rFonts w:ascii="Times New Roman" w:hAnsi="Times New Roman"/>
          <w:spacing w:val="-3"/>
          <w:sz w:val="28"/>
          <w:szCs w:val="28"/>
        </w:rPr>
        <w:t xml:space="preserve">задания и </w:t>
      </w:r>
      <w:r w:rsidR="000C36FD" w:rsidRPr="00ED0F2A">
        <w:rPr>
          <w:rFonts w:ascii="Times New Roman" w:hAnsi="Times New Roman"/>
          <w:spacing w:val="-3"/>
          <w:sz w:val="28"/>
          <w:szCs w:val="28"/>
        </w:rPr>
        <w:t>выпол</w:t>
      </w:r>
      <w:r w:rsidR="000C36FD" w:rsidRPr="00ED0F2A">
        <w:rPr>
          <w:rFonts w:ascii="Times New Roman" w:hAnsi="Times New Roman"/>
          <w:sz w:val="28"/>
          <w:szCs w:val="28"/>
        </w:rPr>
        <w:t xml:space="preserve">нять </w:t>
      </w:r>
      <w:r w:rsidRPr="00ED0F2A">
        <w:rPr>
          <w:rFonts w:ascii="Times New Roman" w:hAnsi="Times New Roman"/>
          <w:sz w:val="28"/>
          <w:szCs w:val="28"/>
        </w:rPr>
        <w:t xml:space="preserve">его </w:t>
      </w:r>
      <w:r w:rsidR="0017337D" w:rsidRPr="00ED0F2A">
        <w:rPr>
          <w:rFonts w:ascii="Times New Roman" w:hAnsi="Times New Roman"/>
          <w:sz w:val="28"/>
          <w:szCs w:val="28"/>
        </w:rPr>
        <w:t>самостоятельно или с помощью взрослого,</w:t>
      </w:r>
      <w:r w:rsidR="000C36FD" w:rsidRPr="00ED0F2A">
        <w:rPr>
          <w:rFonts w:ascii="Times New Roman" w:hAnsi="Times New Roman"/>
          <w:sz w:val="28"/>
          <w:szCs w:val="28"/>
        </w:rPr>
        <w:t xml:space="preserve"> пользоваться шаблонами, рисовать по контурам, дорисовывать детали, раскрашивать, не выходя за линии;</w:t>
      </w:r>
    </w:p>
    <w:p w:rsidR="000C36FD" w:rsidRPr="00ED0F2A" w:rsidRDefault="009106CB" w:rsidP="0017337D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b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4</w:t>
      </w:r>
      <w:r w:rsidR="000C36FD" w:rsidRPr="00ED0F2A">
        <w:rPr>
          <w:rFonts w:ascii="Times New Roman" w:hAnsi="Times New Roman"/>
          <w:sz w:val="28"/>
          <w:szCs w:val="28"/>
        </w:rPr>
        <w:t>)</w:t>
      </w:r>
      <w:r w:rsidR="0017337D" w:rsidRPr="00ED0F2A">
        <w:rPr>
          <w:rFonts w:ascii="Times New Roman" w:hAnsi="Times New Roman"/>
          <w:sz w:val="28"/>
          <w:szCs w:val="28"/>
        </w:rPr>
        <w:t xml:space="preserve"> </w:t>
      </w:r>
      <w:r w:rsidR="000C36FD" w:rsidRPr="00ED0F2A">
        <w:rPr>
          <w:rFonts w:ascii="Times New Roman" w:hAnsi="Times New Roman"/>
          <w:sz w:val="28"/>
          <w:szCs w:val="28"/>
        </w:rPr>
        <w:t>формировать интерес к изобразите</w:t>
      </w:r>
      <w:r w:rsidR="0017337D" w:rsidRPr="00ED0F2A">
        <w:rPr>
          <w:rFonts w:ascii="Times New Roman" w:hAnsi="Times New Roman"/>
          <w:sz w:val="28"/>
          <w:szCs w:val="28"/>
        </w:rPr>
        <w:t xml:space="preserve">льной деятельности и знакомить </w:t>
      </w:r>
      <w:r w:rsidR="000C36FD" w:rsidRPr="00ED0F2A">
        <w:rPr>
          <w:rFonts w:ascii="Times New Roman" w:hAnsi="Times New Roman"/>
          <w:sz w:val="28"/>
          <w:szCs w:val="28"/>
        </w:rPr>
        <w:t xml:space="preserve">с </w:t>
      </w:r>
      <w:r w:rsidRPr="00ED0F2A">
        <w:rPr>
          <w:rFonts w:ascii="Times New Roman" w:hAnsi="Times New Roman"/>
          <w:sz w:val="28"/>
          <w:szCs w:val="28"/>
        </w:rPr>
        <w:t>доступными для восприятия произведениями искусства.</w:t>
      </w:r>
    </w:p>
    <w:p w:rsidR="000C36FD" w:rsidRDefault="000C36FD" w:rsidP="000C36F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5395A" w:rsidRPr="00ED0F2A" w:rsidRDefault="0055395A" w:rsidP="000C36F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20400" w:rsidRPr="00ED0F2A" w:rsidRDefault="00A96A6B" w:rsidP="0017337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bookmarkStart w:id="2" w:name="_Toc446402654"/>
      <w:r w:rsidRPr="00ED0F2A">
        <w:rPr>
          <w:rFonts w:ascii="Times New Roman" w:hAnsi="Times New Roman"/>
          <w:b/>
          <w:sz w:val="28"/>
          <w:szCs w:val="28"/>
        </w:rPr>
        <w:t xml:space="preserve">Глава </w:t>
      </w:r>
      <w:r w:rsidR="00020400" w:rsidRPr="00ED0F2A">
        <w:rPr>
          <w:rFonts w:ascii="Times New Roman" w:hAnsi="Times New Roman"/>
          <w:b/>
          <w:sz w:val="28"/>
          <w:szCs w:val="28"/>
        </w:rPr>
        <w:t>3. Педагогические подходы к организации учебного процесса</w:t>
      </w:r>
    </w:p>
    <w:p w:rsidR="00020400" w:rsidRPr="00ED0F2A" w:rsidRDefault="00020400" w:rsidP="00D64752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20400" w:rsidRPr="00ED0F2A" w:rsidRDefault="009106CB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15</w:t>
      </w:r>
      <w:r w:rsidR="0017337D" w:rsidRPr="00ED0F2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7337D" w:rsidRPr="00ED0F2A">
        <w:rPr>
          <w:rFonts w:ascii="Times New Roman" w:hAnsi="Times New Roman"/>
          <w:sz w:val="28"/>
          <w:szCs w:val="28"/>
        </w:rPr>
        <w:t xml:space="preserve">В основе подходов </w:t>
      </w:r>
      <w:r w:rsidR="00020400" w:rsidRPr="00ED0F2A">
        <w:rPr>
          <w:rFonts w:ascii="Times New Roman" w:hAnsi="Times New Roman"/>
          <w:sz w:val="28"/>
          <w:szCs w:val="28"/>
        </w:rPr>
        <w:t>к организации учебного процесса обучающихся с умеренной умственной отсталостью лежит педагогическая концепция «нормализации», принятая во всем мире в качестве основополагающей идеи организации жизни лиц с выраженной умственной отсталостью.</w:t>
      </w:r>
      <w:proofErr w:type="gramEnd"/>
      <w:r w:rsidR="00020400" w:rsidRPr="00ED0F2A">
        <w:rPr>
          <w:rFonts w:ascii="Times New Roman" w:hAnsi="Times New Roman"/>
          <w:sz w:val="28"/>
          <w:szCs w:val="28"/>
        </w:rPr>
        <w:t xml:space="preserve"> Согласно это</w:t>
      </w:r>
      <w:r w:rsidR="00C5739F" w:rsidRPr="00ED0F2A">
        <w:rPr>
          <w:rFonts w:ascii="Times New Roman" w:hAnsi="Times New Roman"/>
          <w:sz w:val="28"/>
          <w:szCs w:val="28"/>
        </w:rPr>
        <w:t xml:space="preserve">й концепции, </w:t>
      </w:r>
      <w:r w:rsidR="007500A6" w:rsidRPr="00ED0F2A">
        <w:rPr>
          <w:rFonts w:ascii="Times New Roman" w:hAnsi="Times New Roman"/>
          <w:sz w:val="28"/>
          <w:szCs w:val="28"/>
        </w:rPr>
        <w:t>обучающиеся</w:t>
      </w:r>
      <w:r w:rsidR="00C5739F" w:rsidRPr="00ED0F2A">
        <w:rPr>
          <w:rFonts w:ascii="Times New Roman" w:hAnsi="Times New Roman"/>
          <w:sz w:val="28"/>
          <w:szCs w:val="28"/>
        </w:rPr>
        <w:t xml:space="preserve"> являю</w:t>
      </w:r>
      <w:r w:rsidR="00020400" w:rsidRPr="00ED0F2A">
        <w:rPr>
          <w:rFonts w:ascii="Times New Roman" w:hAnsi="Times New Roman"/>
          <w:sz w:val="28"/>
          <w:szCs w:val="28"/>
        </w:rPr>
        <w:t>тся основной и единственной точкой отсчета при проектировании всей системы коррекционно-педагогических мероприят</w:t>
      </w:r>
      <w:r w:rsidR="0017337D" w:rsidRPr="00ED0F2A">
        <w:rPr>
          <w:rFonts w:ascii="Times New Roman" w:hAnsi="Times New Roman"/>
          <w:sz w:val="28"/>
          <w:szCs w:val="28"/>
        </w:rPr>
        <w:t xml:space="preserve">ий. Планируемые педагогические </w:t>
      </w:r>
      <w:r w:rsidR="00020400" w:rsidRPr="00ED0F2A">
        <w:rPr>
          <w:rFonts w:ascii="Times New Roman" w:hAnsi="Times New Roman"/>
          <w:sz w:val="28"/>
          <w:szCs w:val="28"/>
        </w:rPr>
        <w:t xml:space="preserve">мероприятия включают в себя не только непосредственную работу с </w:t>
      </w:r>
      <w:proofErr w:type="gramStart"/>
      <w:r w:rsidR="007500A6" w:rsidRPr="00ED0F2A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020400" w:rsidRPr="00ED0F2A">
        <w:rPr>
          <w:rFonts w:ascii="Times New Roman" w:hAnsi="Times New Roman"/>
          <w:sz w:val="28"/>
          <w:szCs w:val="28"/>
        </w:rPr>
        <w:t xml:space="preserve">, но и преобразование окружающей среды, создание условий, стимулирующих собственную деятельность каждого </w:t>
      </w:r>
      <w:r w:rsidR="007500A6" w:rsidRPr="00ED0F2A">
        <w:rPr>
          <w:rFonts w:ascii="Times New Roman" w:hAnsi="Times New Roman"/>
          <w:sz w:val="28"/>
          <w:szCs w:val="28"/>
        </w:rPr>
        <w:t>обучающегося</w:t>
      </w:r>
      <w:r w:rsidR="00020400" w:rsidRPr="00ED0F2A">
        <w:rPr>
          <w:rFonts w:ascii="Times New Roman" w:hAnsi="Times New Roman"/>
          <w:sz w:val="28"/>
          <w:szCs w:val="28"/>
        </w:rPr>
        <w:t>.</w:t>
      </w:r>
    </w:p>
    <w:p w:rsidR="00020400" w:rsidRPr="00ED0F2A" w:rsidRDefault="000F2DB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16</w:t>
      </w:r>
      <w:r w:rsidR="00020400" w:rsidRPr="00ED0F2A">
        <w:rPr>
          <w:rFonts w:ascii="Times New Roman" w:hAnsi="Times New Roman"/>
          <w:sz w:val="28"/>
          <w:szCs w:val="28"/>
        </w:rPr>
        <w:t xml:space="preserve">. Содержание </w:t>
      </w:r>
      <w:r w:rsidR="002F1182" w:rsidRPr="00ED0F2A">
        <w:rPr>
          <w:rFonts w:ascii="Times New Roman" w:hAnsi="Times New Roman"/>
          <w:sz w:val="28"/>
          <w:szCs w:val="28"/>
        </w:rPr>
        <w:t xml:space="preserve">учебной </w:t>
      </w:r>
      <w:r w:rsidR="00020400" w:rsidRPr="00ED0F2A">
        <w:rPr>
          <w:rFonts w:ascii="Times New Roman" w:hAnsi="Times New Roman"/>
          <w:sz w:val="28"/>
          <w:szCs w:val="28"/>
        </w:rPr>
        <w:t>деяте</w:t>
      </w:r>
      <w:r w:rsidR="0017337D" w:rsidRPr="00ED0F2A">
        <w:rPr>
          <w:rFonts w:ascii="Times New Roman" w:hAnsi="Times New Roman"/>
          <w:sz w:val="28"/>
          <w:szCs w:val="28"/>
        </w:rPr>
        <w:t xml:space="preserve">льности раскрывается в учебных программах, </w:t>
      </w:r>
      <w:r w:rsidR="002F1182" w:rsidRPr="00ED0F2A">
        <w:rPr>
          <w:rFonts w:ascii="Times New Roman" w:hAnsi="Times New Roman"/>
          <w:sz w:val="28"/>
          <w:szCs w:val="28"/>
        </w:rPr>
        <w:t xml:space="preserve">являющихся </w:t>
      </w:r>
      <w:r w:rsidR="00020400" w:rsidRPr="00ED0F2A">
        <w:rPr>
          <w:rFonts w:ascii="Times New Roman" w:hAnsi="Times New Roman"/>
          <w:sz w:val="28"/>
          <w:szCs w:val="28"/>
        </w:rPr>
        <w:t>ориентиром для составления и</w:t>
      </w:r>
      <w:r w:rsidR="002F1182" w:rsidRPr="00ED0F2A">
        <w:rPr>
          <w:rFonts w:ascii="Times New Roman" w:hAnsi="Times New Roman"/>
          <w:sz w:val="28"/>
          <w:szCs w:val="28"/>
        </w:rPr>
        <w:t>ндивидуальных программ обучения</w:t>
      </w:r>
      <w:r w:rsidR="00020400" w:rsidRPr="00ED0F2A">
        <w:rPr>
          <w:rFonts w:ascii="Times New Roman" w:hAnsi="Times New Roman"/>
          <w:sz w:val="28"/>
          <w:szCs w:val="28"/>
        </w:rPr>
        <w:t>. Для составления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 xml:space="preserve">индивидуальной программы обучения необходимо наблюдать за </w:t>
      </w:r>
      <w:proofErr w:type="gramStart"/>
      <w:r w:rsidR="007500A6" w:rsidRPr="00ED0F2A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="00020400" w:rsidRPr="00ED0F2A">
        <w:rPr>
          <w:rFonts w:ascii="Times New Roman" w:hAnsi="Times New Roman"/>
          <w:sz w:val="28"/>
          <w:szCs w:val="28"/>
        </w:rPr>
        <w:t xml:space="preserve">, подмечать малейшие сигналы, указывающие на его потребности и возможности. </w:t>
      </w:r>
    </w:p>
    <w:p w:rsidR="00020400" w:rsidRPr="00ED0F2A" w:rsidRDefault="000F2DB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17</w:t>
      </w:r>
      <w:r w:rsidR="00020400" w:rsidRPr="00ED0F2A">
        <w:rPr>
          <w:rFonts w:ascii="Times New Roman" w:hAnsi="Times New Roman"/>
          <w:sz w:val="28"/>
          <w:szCs w:val="28"/>
        </w:rPr>
        <w:t>. На основе концепции</w:t>
      </w:r>
      <w:r w:rsidR="0017337D" w:rsidRPr="00ED0F2A">
        <w:rPr>
          <w:rFonts w:ascii="Times New Roman" w:hAnsi="Times New Roman"/>
          <w:sz w:val="28"/>
          <w:szCs w:val="28"/>
        </w:rPr>
        <w:t xml:space="preserve"> «нормализации» сформулированы </w:t>
      </w:r>
      <w:r w:rsidR="00020400" w:rsidRPr="00ED0F2A">
        <w:rPr>
          <w:rFonts w:ascii="Times New Roman" w:hAnsi="Times New Roman"/>
          <w:sz w:val="28"/>
          <w:szCs w:val="28"/>
        </w:rPr>
        <w:t>принципы организации процесса обучения и во</w:t>
      </w:r>
      <w:r w:rsidR="0017337D" w:rsidRPr="00ED0F2A">
        <w:rPr>
          <w:rFonts w:ascii="Times New Roman" w:hAnsi="Times New Roman"/>
          <w:sz w:val="28"/>
          <w:szCs w:val="28"/>
        </w:rPr>
        <w:t xml:space="preserve">спитания </w:t>
      </w:r>
      <w:r w:rsidR="007500A6" w:rsidRPr="00ED0F2A">
        <w:rPr>
          <w:rFonts w:ascii="Times New Roman" w:hAnsi="Times New Roman"/>
          <w:sz w:val="28"/>
          <w:szCs w:val="28"/>
        </w:rPr>
        <w:t>обучающегося</w:t>
      </w:r>
      <w:r w:rsidR="0017337D" w:rsidRPr="00ED0F2A">
        <w:rPr>
          <w:rFonts w:ascii="Times New Roman" w:hAnsi="Times New Roman"/>
          <w:sz w:val="28"/>
          <w:szCs w:val="28"/>
        </w:rPr>
        <w:t xml:space="preserve"> с умеренной </w:t>
      </w:r>
      <w:r w:rsidR="00020400" w:rsidRPr="00ED0F2A">
        <w:rPr>
          <w:rFonts w:ascii="Times New Roman" w:hAnsi="Times New Roman"/>
          <w:sz w:val="28"/>
          <w:szCs w:val="28"/>
        </w:rPr>
        <w:t xml:space="preserve">умственной отсталостью в условиях специальной школы. </w:t>
      </w:r>
    </w:p>
    <w:p w:rsidR="00020400" w:rsidRPr="00ED0F2A" w:rsidRDefault="000F2DB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18</w:t>
      </w:r>
      <w:r w:rsidR="00020400" w:rsidRPr="00ED0F2A">
        <w:rPr>
          <w:rFonts w:ascii="Times New Roman" w:hAnsi="Times New Roman"/>
          <w:sz w:val="28"/>
          <w:szCs w:val="28"/>
        </w:rPr>
        <w:t xml:space="preserve">. Принцип признания права </w:t>
      </w:r>
      <w:r w:rsidR="007500A6" w:rsidRPr="00ED0F2A">
        <w:rPr>
          <w:rFonts w:ascii="Times New Roman" w:hAnsi="Times New Roman"/>
          <w:sz w:val="28"/>
          <w:szCs w:val="28"/>
        </w:rPr>
        <w:t>обучающегося</w:t>
      </w:r>
      <w:r w:rsidR="00020400" w:rsidRPr="00ED0F2A">
        <w:rPr>
          <w:rFonts w:ascii="Times New Roman" w:hAnsi="Times New Roman"/>
          <w:sz w:val="28"/>
          <w:szCs w:val="28"/>
        </w:rPr>
        <w:t xml:space="preserve"> развиваться в индивидуальном темпе, позволит сохранить уникальные особенности каждого ребенка. Соблюдение этого принципа предполагает постоянное изучение возможностей и поступательного развития ребенка, с целью определения содержания индивидуальной программы его обучения. Признание любых, даже самых минимальных продвижений в развитии и усвоении навыков, как положительных результатов в обучении. </w:t>
      </w:r>
    </w:p>
    <w:p w:rsidR="00020400" w:rsidRPr="00ED0F2A" w:rsidRDefault="000F2DB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19</w:t>
      </w:r>
      <w:r w:rsidR="00020400" w:rsidRPr="00ED0F2A">
        <w:rPr>
          <w:rFonts w:ascii="Times New Roman" w:hAnsi="Times New Roman"/>
          <w:sz w:val="28"/>
          <w:szCs w:val="28"/>
        </w:rPr>
        <w:t xml:space="preserve">. Принцип самостоятельного выбора педагогом содержания, методов, форм, дидактических средств обучения каждого </w:t>
      </w:r>
      <w:r w:rsidR="002807DA" w:rsidRPr="00ED0F2A">
        <w:rPr>
          <w:rFonts w:ascii="Times New Roman" w:hAnsi="Times New Roman"/>
          <w:sz w:val="28"/>
          <w:szCs w:val="28"/>
        </w:rPr>
        <w:t>обучающегося</w:t>
      </w:r>
      <w:r w:rsidR="00020400" w:rsidRPr="00ED0F2A">
        <w:rPr>
          <w:rFonts w:ascii="Times New Roman" w:hAnsi="Times New Roman"/>
          <w:sz w:val="28"/>
          <w:szCs w:val="28"/>
        </w:rPr>
        <w:t xml:space="preserve"> с учетом </w:t>
      </w:r>
      <w:r w:rsidR="00020400" w:rsidRPr="00ED0F2A">
        <w:rPr>
          <w:rFonts w:ascii="Times New Roman" w:hAnsi="Times New Roman"/>
          <w:sz w:val="28"/>
          <w:szCs w:val="28"/>
        </w:rPr>
        <w:lastRenderedPageBreak/>
        <w:t xml:space="preserve">индивидуальных возможностей и результатов мониторинга образовательных и личностных достижений. </w:t>
      </w:r>
    </w:p>
    <w:p w:rsidR="00020400" w:rsidRPr="00ED0F2A" w:rsidRDefault="000F2DB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20</w:t>
      </w:r>
      <w:r w:rsidR="00020400" w:rsidRPr="00ED0F2A">
        <w:rPr>
          <w:rFonts w:ascii="Times New Roman" w:hAnsi="Times New Roman"/>
          <w:sz w:val="28"/>
          <w:szCs w:val="28"/>
        </w:rPr>
        <w:t>. Принцип создания соответствующей ш</w:t>
      </w:r>
      <w:r w:rsidR="0017337D" w:rsidRPr="00ED0F2A">
        <w:rPr>
          <w:rFonts w:ascii="Times New Roman" w:hAnsi="Times New Roman"/>
          <w:sz w:val="28"/>
          <w:szCs w:val="28"/>
        </w:rPr>
        <w:t xml:space="preserve">кольной среды для формирования </w:t>
      </w:r>
      <w:r w:rsidR="00020400" w:rsidRPr="00ED0F2A">
        <w:rPr>
          <w:rFonts w:ascii="Times New Roman" w:hAnsi="Times New Roman"/>
          <w:sz w:val="28"/>
          <w:szCs w:val="28"/>
        </w:rPr>
        <w:t xml:space="preserve">практической деятельности и социальных навыков </w:t>
      </w:r>
      <w:proofErr w:type="gramStart"/>
      <w:r w:rsidR="00020400" w:rsidRPr="00ED0F2A">
        <w:rPr>
          <w:rFonts w:ascii="Times New Roman" w:hAnsi="Times New Roman"/>
          <w:sz w:val="28"/>
          <w:szCs w:val="28"/>
        </w:rPr>
        <w:t>у</w:t>
      </w:r>
      <w:proofErr w:type="gramEnd"/>
      <w:r w:rsidR="00020400" w:rsidRPr="00ED0F2A">
        <w:rPr>
          <w:rFonts w:ascii="Times New Roman" w:hAnsi="Times New Roman"/>
          <w:sz w:val="28"/>
          <w:szCs w:val="28"/>
        </w:rPr>
        <w:t xml:space="preserve">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="00020400" w:rsidRPr="00ED0F2A">
        <w:rPr>
          <w:rFonts w:ascii="Times New Roman" w:hAnsi="Times New Roman"/>
          <w:sz w:val="28"/>
          <w:szCs w:val="28"/>
        </w:rPr>
        <w:t>:</w:t>
      </w:r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1) формирование умений и навыков осуществля</w:t>
      </w:r>
      <w:r w:rsidR="00693E6B" w:rsidRPr="00ED0F2A">
        <w:rPr>
          <w:rFonts w:ascii="Times New Roman" w:hAnsi="Times New Roman"/>
          <w:sz w:val="28"/>
          <w:szCs w:val="28"/>
        </w:rPr>
        <w:t xml:space="preserve">ется </w:t>
      </w:r>
      <w:r w:rsidRPr="00ED0F2A">
        <w:rPr>
          <w:rFonts w:ascii="Times New Roman" w:hAnsi="Times New Roman"/>
          <w:sz w:val="28"/>
          <w:szCs w:val="28"/>
        </w:rPr>
        <w:t xml:space="preserve">в ситуации максимально приближенной к той, в которой они </w:t>
      </w:r>
      <w:r w:rsidR="00693E6B" w:rsidRPr="00ED0F2A">
        <w:rPr>
          <w:rFonts w:ascii="Times New Roman" w:hAnsi="Times New Roman"/>
          <w:sz w:val="28"/>
          <w:szCs w:val="28"/>
        </w:rPr>
        <w:t xml:space="preserve">будут </w:t>
      </w:r>
      <w:r w:rsidRPr="00ED0F2A">
        <w:rPr>
          <w:rFonts w:ascii="Times New Roman" w:hAnsi="Times New Roman"/>
          <w:sz w:val="28"/>
          <w:szCs w:val="28"/>
        </w:rPr>
        <w:t>использованы. Это связано с трудностями переноса зн</w:t>
      </w:r>
      <w:r w:rsidR="0017337D" w:rsidRPr="00ED0F2A">
        <w:rPr>
          <w:rFonts w:ascii="Times New Roman" w:hAnsi="Times New Roman"/>
          <w:sz w:val="28"/>
          <w:szCs w:val="28"/>
        </w:rPr>
        <w:t>аний и навыков в новую ситуацию;</w:t>
      </w:r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2) преобразованы в пространство, отражающее различные жизненные ситуации, предметная среда периодически меня</w:t>
      </w:r>
      <w:r w:rsidR="00693E6B" w:rsidRPr="00ED0F2A">
        <w:rPr>
          <w:rFonts w:ascii="Times New Roman" w:hAnsi="Times New Roman"/>
          <w:sz w:val="28"/>
          <w:szCs w:val="28"/>
        </w:rPr>
        <w:t xml:space="preserve">ется </w:t>
      </w:r>
      <w:r w:rsidRPr="00ED0F2A">
        <w:rPr>
          <w:rFonts w:ascii="Times New Roman" w:hAnsi="Times New Roman"/>
          <w:sz w:val="28"/>
          <w:szCs w:val="28"/>
        </w:rPr>
        <w:t xml:space="preserve">вслед за изменением потребностей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Pr="00ED0F2A">
        <w:rPr>
          <w:rFonts w:ascii="Times New Roman" w:hAnsi="Times New Roman"/>
          <w:sz w:val="28"/>
          <w:szCs w:val="28"/>
        </w:rPr>
        <w:t>;</w:t>
      </w:r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3) комфортная социально-бытовая и предметно-развивающая среда в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>школе выстраивается с учетом возрастных и физиологических особенностей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>обучающихся с умеренной умственной отсталостью (необходимы обустроенные пространства для отдыха, двигательной активности, санитарн</w:t>
      </w:r>
      <w:r w:rsidR="00B05091" w:rsidRPr="00ED0F2A">
        <w:rPr>
          <w:rFonts w:ascii="Times New Roman" w:hAnsi="Times New Roman"/>
          <w:sz w:val="28"/>
          <w:szCs w:val="28"/>
        </w:rPr>
        <w:t>о-гигиенических процедур</w:t>
      </w:r>
      <w:r w:rsidR="00D85BD0" w:rsidRPr="00ED0F2A">
        <w:rPr>
          <w:rFonts w:ascii="Times New Roman" w:hAnsi="Times New Roman"/>
          <w:sz w:val="28"/>
          <w:szCs w:val="28"/>
        </w:rPr>
        <w:t>).</w:t>
      </w:r>
    </w:p>
    <w:p w:rsidR="009B1041" w:rsidRPr="00ED0F2A" w:rsidRDefault="000F2DB0" w:rsidP="009B1041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D0F2A">
        <w:rPr>
          <w:rFonts w:ascii="Times New Roman" w:hAnsi="Times New Roman"/>
          <w:sz w:val="28"/>
          <w:szCs w:val="28"/>
        </w:rPr>
        <w:t>21</w:t>
      </w:r>
      <w:r w:rsidR="00020400" w:rsidRPr="00ED0F2A">
        <w:rPr>
          <w:rFonts w:ascii="Times New Roman" w:hAnsi="Times New Roman"/>
          <w:sz w:val="28"/>
          <w:szCs w:val="28"/>
        </w:rPr>
        <w:t xml:space="preserve">. Принцип интегрированного характера ежедневной деятельности </w:t>
      </w:r>
      <w:proofErr w:type="gramStart"/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020400" w:rsidRPr="00ED0F2A">
        <w:rPr>
          <w:rFonts w:ascii="Times New Roman" w:hAnsi="Times New Roman"/>
          <w:sz w:val="28"/>
          <w:szCs w:val="28"/>
        </w:rPr>
        <w:t xml:space="preserve"> в школе. Предполагает интеграцию содержания из нескольких предметных областей учебного плана, который реализуется идеей беспредметного обучения в период первых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 xml:space="preserve">3-4 лет обучения в школе. Все уроки-занятия </w:t>
      </w:r>
      <w:r w:rsidR="00693E6B" w:rsidRPr="00ED0F2A">
        <w:rPr>
          <w:rFonts w:ascii="Times New Roman" w:hAnsi="Times New Roman"/>
          <w:sz w:val="28"/>
          <w:szCs w:val="28"/>
        </w:rPr>
        <w:t xml:space="preserve">будут </w:t>
      </w:r>
      <w:r w:rsidR="00020400" w:rsidRPr="00ED0F2A">
        <w:rPr>
          <w:rFonts w:ascii="Times New Roman" w:hAnsi="Times New Roman"/>
          <w:sz w:val="28"/>
          <w:szCs w:val="28"/>
        </w:rPr>
        <w:t xml:space="preserve">направлены, прежде всего, на общее развитие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="00020400" w:rsidRPr="00ED0F2A">
        <w:rPr>
          <w:rFonts w:ascii="Times New Roman" w:hAnsi="Times New Roman"/>
          <w:sz w:val="28"/>
          <w:szCs w:val="28"/>
        </w:rPr>
        <w:t xml:space="preserve"> (коммуникативное, двигательное, речевое, сенсорное),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 xml:space="preserve">используя содержание учебных программ. По мере продвижения </w:t>
      </w:r>
      <w:proofErr w:type="gramStart"/>
      <w:r w:rsidR="002807DA" w:rsidRPr="00ED0F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020400" w:rsidRPr="00ED0F2A">
        <w:rPr>
          <w:rFonts w:ascii="Times New Roman" w:hAnsi="Times New Roman"/>
          <w:sz w:val="28"/>
          <w:szCs w:val="28"/>
        </w:rPr>
        <w:t xml:space="preserve"> в индивидуальном развитии, осуществляется переход к предметному обучению.</w:t>
      </w:r>
    </w:p>
    <w:p w:rsidR="00020400" w:rsidRPr="00ED0F2A" w:rsidRDefault="000F2DB0" w:rsidP="009B10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22</w:t>
      </w:r>
      <w:r w:rsidR="00020400" w:rsidRPr="00ED0F2A">
        <w:rPr>
          <w:rFonts w:ascii="Times New Roman" w:hAnsi="Times New Roman"/>
          <w:sz w:val="28"/>
          <w:szCs w:val="28"/>
        </w:rPr>
        <w:t>. Беспредметное обучение реализуется посредством сквозн</w:t>
      </w:r>
      <w:r w:rsidR="0019130C" w:rsidRPr="00ED0F2A">
        <w:rPr>
          <w:rFonts w:ascii="Times New Roman" w:hAnsi="Times New Roman"/>
          <w:sz w:val="28"/>
          <w:szCs w:val="28"/>
        </w:rPr>
        <w:t xml:space="preserve">ого тематического планирования. </w:t>
      </w:r>
      <w:r w:rsidR="00020400" w:rsidRPr="00ED0F2A">
        <w:rPr>
          <w:rFonts w:ascii="Times New Roman" w:hAnsi="Times New Roman"/>
          <w:sz w:val="28"/>
          <w:szCs w:val="28"/>
        </w:rPr>
        <w:t xml:space="preserve">В качестве сквозных тем следует использовать тематику интегрированного курса «Мир вокруг». На основе выбранной темы в течение 1-2 недель организуется разнообразная деятельность обучающихся. В этом периоде обучения выбранная тема является не только и не столько целью познания, сколько средством организации ежедневной деятельности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="00020400" w:rsidRPr="00ED0F2A">
        <w:rPr>
          <w:rFonts w:ascii="Times New Roman" w:hAnsi="Times New Roman"/>
          <w:sz w:val="28"/>
          <w:szCs w:val="28"/>
        </w:rPr>
        <w:t xml:space="preserve"> в школе.</w:t>
      </w:r>
    </w:p>
    <w:p w:rsidR="00020400" w:rsidRPr="00ED0F2A" w:rsidRDefault="000F2DB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23</w:t>
      </w:r>
      <w:r w:rsidR="00020400" w:rsidRPr="00ED0F2A">
        <w:rPr>
          <w:rFonts w:ascii="Times New Roman" w:hAnsi="Times New Roman"/>
          <w:sz w:val="28"/>
          <w:szCs w:val="28"/>
        </w:rPr>
        <w:t xml:space="preserve">. Принцип развития мышления, языка и коммуникации, как средство социализации. У </w:t>
      </w:r>
      <w:proofErr w:type="gramStart"/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020400" w:rsidRPr="00ED0F2A">
        <w:rPr>
          <w:rFonts w:ascii="Times New Roman" w:hAnsi="Times New Roman"/>
          <w:sz w:val="28"/>
          <w:szCs w:val="28"/>
        </w:rPr>
        <w:t xml:space="preserve"> с умеренной умственной отсталостью существуют специфические проблемы в развитии речи (вплоть до ее отсутствия), мышлен</w:t>
      </w:r>
      <w:r w:rsidR="00427C4A" w:rsidRPr="00ED0F2A">
        <w:rPr>
          <w:rFonts w:ascii="Times New Roman" w:hAnsi="Times New Roman"/>
          <w:sz w:val="28"/>
          <w:szCs w:val="28"/>
        </w:rPr>
        <w:t>ия, общения</w:t>
      </w:r>
      <w:r w:rsidR="00693E6B" w:rsidRPr="00ED0F2A">
        <w:rPr>
          <w:rFonts w:ascii="Times New Roman" w:hAnsi="Times New Roman"/>
          <w:sz w:val="28"/>
          <w:szCs w:val="28"/>
        </w:rPr>
        <w:t xml:space="preserve">. </w:t>
      </w:r>
      <w:r w:rsidR="00700DA3" w:rsidRPr="00ED0F2A">
        <w:rPr>
          <w:rFonts w:ascii="Times New Roman" w:hAnsi="Times New Roman"/>
          <w:sz w:val="28"/>
          <w:szCs w:val="28"/>
        </w:rPr>
        <w:t xml:space="preserve">Такие </w:t>
      </w:r>
      <w:r w:rsidR="00693E6B" w:rsidRPr="00ED0F2A">
        <w:rPr>
          <w:rFonts w:ascii="Times New Roman" w:hAnsi="Times New Roman"/>
          <w:sz w:val="28"/>
          <w:szCs w:val="28"/>
        </w:rPr>
        <w:t>проблемы</w:t>
      </w:r>
      <w:r w:rsidR="00427C4A" w:rsidRPr="00ED0F2A">
        <w:rPr>
          <w:rFonts w:ascii="Times New Roman" w:hAnsi="Times New Roman"/>
          <w:sz w:val="28"/>
          <w:szCs w:val="28"/>
        </w:rPr>
        <w:t>, на</w:t>
      </w:r>
      <w:r w:rsidR="00020400" w:rsidRPr="00ED0F2A">
        <w:rPr>
          <w:rFonts w:ascii="Times New Roman" w:hAnsi="Times New Roman"/>
          <w:sz w:val="28"/>
          <w:szCs w:val="28"/>
        </w:rPr>
        <w:t xml:space="preserve">сколько это возможно в каждом конкретном случае, </w:t>
      </w:r>
      <w:r w:rsidR="00693E6B" w:rsidRPr="00ED0F2A">
        <w:rPr>
          <w:rFonts w:ascii="Times New Roman" w:hAnsi="Times New Roman"/>
          <w:sz w:val="28"/>
          <w:szCs w:val="28"/>
        </w:rPr>
        <w:t xml:space="preserve">будут </w:t>
      </w:r>
      <w:r w:rsidR="00020400" w:rsidRPr="00ED0F2A">
        <w:rPr>
          <w:rFonts w:ascii="Times New Roman" w:hAnsi="Times New Roman"/>
          <w:sz w:val="28"/>
          <w:szCs w:val="28"/>
        </w:rPr>
        <w:t xml:space="preserve">компенсироваться педагогическими средствами. Выстраивается последовательная работа по расширению понимания речи, формированию вербальных и невербальных средств общения, развитию наглядно-действенного мышления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="00020400" w:rsidRPr="00ED0F2A">
        <w:rPr>
          <w:rFonts w:ascii="Times New Roman" w:hAnsi="Times New Roman"/>
          <w:sz w:val="28"/>
          <w:szCs w:val="28"/>
        </w:rPr>
        <w:t xml:space="preserve">. Речевое сопровождение деятельности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="00020400" w:rsidRPr="00ED0F2A">
        <w:rPr>
          <w:rFonts w:ascii="Times New Roman" w:hAnsi="Times New Roman"/>
          <w:sz w:val="28"/>
          <w:szCs w:val="28"/>
        </w:rPr>
        <w:t xml:space="preserve"> со стороны педагога </w:t>
      </w:r>
      <w:r w:rsidR="00693E6B" w:rsidRPr="00ED0F2A">
        <w:rPr>
          <w:rFonts w:ascii="Times New Roman" w:hAnsi="Times New Roman"/>
          <w:sz w:val="28"/>
          <w:szCs w:val="28"/>
        </w:rPr>
        <w:t xml:space="preserve">будут </w:t>
      </w:r>
      <w:proofErr w:type="gramStart"/>
      <w:r w:rsidR="00020400" w:rsidRPr="00ED0F2A">
        <w:rPr>
          <w:rFonts w:ascii="Times New Roman" w:hAnsi="Times New Roman"/>
          <w:sz w:val="28"/>
          <w:szCs w:val="28"/>
        </w:rPr>
        <w:t>дозированным</w:t>
      </w:r>
      <w:proofErr w:type="gramEnd"/>
      <w:r w:rsidR="00020400" w:rsidRPr="00ED0F2A">
        <w:rPr>
          <w:rFonts w:ascii="Times New Roman" w:hAnsi="Times New Roman"/>
          <w:sz w:val="28"/>
          <w:szCs w:val="28"/>
        </w:rPr>
        <w:t xml:space="preserve"> и доступным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>их пониманию.</w:t>
      </w:r>
    </w:p>
    <w:p w:rsidR="0019130C" w:rsidRPr="00ED0F2A" w:rsidRDefault="000F2DB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24</w:t>
      </w:r>
      <w:r w:rsidR="00020400" w:rsidRPr="00ED0F2A">
        <w:rPr>
          <w:rFonts w:ascii="Times New Roman" w:hAnsi="Times New Roman"/>
          <w:sz w:val="28"/>
          <w:szCs w:val="28"/>
        </w:rPr>
        <w:t xml:space="preserve">. Принцип социализирующей направленности учебно-воспитательного процесса. </w:t>
      </w:r>
      <w:proofErr w:type="gramStart"/>
      <w:r w:rsidR="00020400" w:rsidRPr="00ED0F2A">
        <w:rPr>
          <w:rFonts w:ascii="Times New Roman" w:hAnsi="Times New Roman"/>
          <w:sz w:val="28"/>
          <w:szCs w:val="28"/>
        </w:rPr>
        <w:t xml:space="preserve">В связи с неизбежной изолированностью среды обучения и воспитания, максимально приспособленной к особенностям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="00020400" w:rsidRPr="00ED0F2A">
        <w:rPr>
          <w:rFonts w:ascii="Times New Roman" w:hAnsi="Times New Roman"/>
          <w:sz w:val="28"/>
          <w:szCs w:val="28"/>
        </w:rPr>
        <w:t xml:space="preserve">, и </w:t>
      </w:r>
      <w:r w:rsidR="00020400" w:rsidRPr="00ED0F2A">
        <w:rPr>
          <w:rFonts w:ascii="Times New Roman" w:hAnsi="Times New Roman"/>
          <w:sz w:val="28"/>
          <w:szCs w:val="28"/>
        </w:rPr>
        <w:lastRenderedPageBreak/>
        <w:t xml:space="preserve">ограничивающей их взаимодействие с нормально развивающимися сверстниками, требуется специальная работа по введению ребенка в </w:t>
      </w:r>
      <w:r w:rsidR="009106CB" w:rsidRPr="00ED0F2A">
        <w:rPr>
          <w:rFonts w:ascii="Times New Roman" w:hAnsi="Times New Roman"/>
          <w:sz w:val="28"/>
          <w:szCs w:val="28"/>
        </w:rPr>
        <w:t>более сложную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9106CB" w:rsidRPr="00ED0F2A">
        <w:rPr>
          <w:rFonts w:ascii="Times New Roman" w:hAnsi="Times New Roman"/>
          <w:sz w:val="28"/>
          <w:szCs w:val="28"/>
        </w:rPr>
        <w:t>социальную среду:</w:t>
      </w:r>
      <w:proofErr w:type="gramEnd"/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1) поэтапное и планомерное расширение жизненно</w:t>
      </w:r>
      <w:r w:rsidR="007500A6" w:rsidRPr="00ED0F2A">
        <w:rPr>
          <w:rFonts w:ascii="Times New Roman" w:hAnsi="Times New Roman"/>
          <w:sz w:val="28"/>
          <w:szCs w:val="28"/>
        </w:rPr>
        <w:t xml:space="preserve">го опыта и социальных </w:t>
      </w:r>
      <w:proofErr w:type="gramStart"/>
      <w:r w:rsidR="007500A6" w:rsidRPr="00ED0F2A">
        <w:rPr>
          <w:rFonts w:ascii="Times New Roman" w:hAnsi="Times New Roman"/>
          <w:sz w:val="28"/>
          <w:szCs w:val="28"/>
        </w:rPr>
        <w:t>контактов</w:t>
      </w:r>
      <w:proofErr w:type="gramEnd"/>
      <w:r w:rsidRPr="00ED0F2A">
        <w:rPr>
          <w:rFonts w:ascii="Times New Roman" w:hAnsi="Times New Roman"/>
          <w:sz w:val="28"/>
          <w:szCs w:val="28"/>
        </w:rPr>
        <w:t xml:space="preserve">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Pr="00ED0F2A">
        <w:rPr>
          <w:rFonts w:ascii="Times New Roman" w:hAnsi="Times New Roman"/>
          <w:sz w:val="28"/>
          <w:szCs w:val="28"/>
        </w:rPr>
        <w:t xml:space="preserve"> в доступных для них пределах; </w:t>
      </w:r>
    </w:p>
    <w:p w:rsidR="00020400" w:rsidRPr="00ED0F2A" w:rsidRDefault="0002040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0F2A">
        <w:rPr>
          <w:rFonts w:ascii="Times New Roman" w:hAnsi="Times New Roman"/>
          <w:sz w:val="28"/>
          <w:szCs w:val="28"/>
        </w:rPr>
        <w:t xml:space="preserve">2) формирование толерантной и благосклонной окружающей </w:t>
      </w:r>
      <w:r w:rsidR="007500A6" w:rsidRPr="00ED0F2A">
        <w:rPr>
          <w:rFonts w:ascii="Times New Roman" w:hAnsi="Times New Roman"/>
          <w:sz w:val="28"/>
          <w:szCs w:val="28"/>
        </w:rPr>
        <w:t>обучающегося</w:t>
      </w:r>
      <w:r w:rsidRPr="00ED0F2A">
        <w:rPr>
          <w:rFonts w:ascii="Times New Roman" w:hAnsi="Times New Roman"/>
          <w:sz w:val="28"/>
          <w:szCs w:val="28"/>
        </w:rPr>
        <w:t xml:space="preserve"> среды для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>его безболезненного вхождения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>в социум.</w:t>
      </w:r>
      <w:proofErr w:type="gramEnd"/>
      <w:r w:rsidRPr="00ED0F2A">
        <w:rPr>
          <w:rFonts w:ascii="Times New Roman" w:hAnsi="Times New Roman"/>
          <w:sz w:val="28"/>
          <w:szCs w:val="28"/>
        </w:rPr>
        <w:t xml:space="preserve"> С этой целью необходима планомерная работа школы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</w:rPr>
        <w:t>с семьей ребенка и сообществом.</w:t>
      </w:r>
    </w:p>
    <w:p w:rsidR="00020400" w:rsidRPr="00ED0F2A" w:rsidRDefault="000F2DB0" w:rsidP="00D64752">
      <w:pPr>
        <w:pStyle w:val="a4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25</w:t>
      </w:r>
      <w:r w:rsidR="00020400" w:rsidRPr="00ED0F2A">
        <w:rPr>
          <w:rFonts w:ascii="Times New Roman" w:hAnsi="Times New Roman"/>
          <w:sz w:val="28"/>
          <w:szCs w:val="28"/>
        </w:rPr>
        <w:t>.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 xml:space="preserve">Процесс обучения </w:t>
      </w:r>
      <w:r w:rsidR="0055395A">
        <w:rPr>
          <w:rFonts w:ascii="Times New Roman" w:hAnsi="Times New Roman"/>
          <w:sz w:val="28"/>
          <w:szCs w:val="28"/>
        </w:rPr>
        <w:t>обучающихся</w:t>
      </w:r>
      <w:r w:rsidR="007500A6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 xml:space="preserve">с умеренной умственной отсталостью не </w:t>
      </w:r>
      <w:r w:rsidR="002F1182" w:rsidRPr="00ED0F2A">
        <w:rPr>
          <w:rFonts w:ascii="Times New Roman" w:hAnsi="Times New Roman"/>
          <w:sz w:val="28"/>
          <w:szCs w:val="28"/>
        </w:rPr>
        <w:t xml:space="preserve">предусматривает </w:t>
      </w:r>
      <w:r w:rsidR="00020400" w:rsidRPr="00ED0F2A">
        <w:rPr>
          <w:rFonts w:ascii="Times New Roman" w:hAnsi="Times New Roman"/>
          <w:sz w:val="28"/>
          <w:szCs w:val="28"/>
        </w:rPr>
        <w:t>жестко</w:t>
      </w:r>
      <w:r w:rsidR="002F1182" w:rsidRPr="00ED0F2A">
        <w:rPr>
          <w:rFonts w:ascii="Times New Roman" w:hAnsi="Times New Roman"/>
          <w:sz w:val="28"/>
          <w:szCs w:val="28"/>
        </w:rPr>
        <w:t xml:space="preserve">го </w:t>
      </w:r>
      <w:r w:rsidR="00020400" w:rsidRPr="00ED0F2A">
        <w:rPr>
          <w:rFonts w:ascii="Times New Roman" w:hAnsi="Times New Roman"/>
          <w:sz w:val="28"/>
          <w:szCs w:val="28"/>
        </w:rPr>
        <w:t xml:space="preserve"> регламентирован</w:t>
      </w:r>
      <w:r w:rsidR="002F1182" w:rsidRPr="00ED0F2A">
        <w:rPr>
          <w:rFonts w:ascii="Times New Roman" w:hAnsi="Times New Roman"/>
          <w:sz w:val="28"/>
          <w:szCs w:val="28"/>
        </w:rPr>
        <w:t xml:space="preserve">ия </w:t>
      </w:r>
      <w:r w:rsidR="00020400" w:rsidRPr="00ED0F2A">
        <w:rPr>
          <w:rFonts w:ascii="Times New Roman" w:hAnsi="Times New Roman"/>
          <w:sz w:val="28"/>
          <w:szCs w:val="28"/>
        </w:rPr>
        <w:t xml:space="preserve"> не только содержательно, но и с точки зрения организационных форм.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>Низкий познавательный интерес в условиях коллективного обучения; слабая реакция на стимулы, используемые во фронтальной работе; невозможность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>поддерживать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 xml:space="preserve">активность </w:t>
      </w:r>
      <w:r w:rsidR="002807DA" w:rsidRPr="00ED0F2A">
        <w:rPr>
          <w:rFonts w:ascii="Times New Roman" w:hAnsi="Times New Roman"/>
          <w:sz w:val="28"/>
          <w:szCs w:val="28"/>
        </w:rPr>
        <w:t>обучающихся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>в течение сорока пяти минут на содержании одного учебного предмета приводят к низкой эффективности традиционного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>академически построенного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020400" w:rsidRPr="00ED0F2A">
        <w:rPr>
          <w:rFonts w:ascii="Times New Roman" w:hAnsi="Times New Roman"/>
          <w:sz w:val="28"/>
          <w:szCs w:val="28"/>
        </w:rPr>
        <w:t>урока.</w:t>
      </w:r>
    </w:p>
    <w:p w:rsidR="0019130C" w:rsidRPr="00ED0F2A" w:rsidRDefault="000F2DB0" w:rsidP="0019130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26</w:t>
      </w:r>
      <w:r w:rsidR="009106CB" w:rsidRPr="00ED0F2A">
        <w:rPr>
          <w:rFonts w:ascii="Times New Roman" w:hAnsi="Times New Roman"/>
          <w:sz w:val="28"/>
          <w:szCs w:val="28"/>
        </w:rPr>
        <w:t xml:space="preserve">. </w:t>
      </w:r>
      <w:r w:rsidR="0019335C" w:rsidRPr="00ED0F2A">
        <w:rPr>
          <w:rFonts w:ascii="Times New Roman" w:hAnsi="Times New Roman"/>
          <w:iCs/>
          <w:sz w:val="28"/>
          <w:szCs w:val="28"/>
        </w:rPr>
        <w:t xml:space="preserve">В процессе обучения изобразительной деятельности </w:t>
      </w:r>
      <w:proofErr w:type="gramStart"/>
      <w:r w:rsidR="007500A6" w:rsidRPr="00ED0F2A">
        <w:rPr>
          <w:rFonts w:ascii="Times New Roman" w:hAnsi="Times New Roman"/>
          <w:iCs/>
          <w:sz w:val="28"/>
          <w:szCs w:val="28"/>
        </w:rPr>
        <w:t>обучающихся</w:t>
      </w:r>
      <w:proofErr w:type="gramEnd"/>
      <w:r w:rsidR="0019335C" w:rsidRPr="00ED0F2A">
        <w:rPr>
          <w:rFonts w:ascii="Times New Roman" w:hAnsi="Times New Roman"/>
          <w:iCs/>
          <w:sz w:val="28"/>
          <w:szCs w:val="28"/>
        </w:rPr>
        <w:t xml:space="preserve"> с умеренной умственной отсталостью, целесообразно использовать следующие методы и приемы:</w:t>
      </w:r>
    </w:p>
    <w:p w:rsidR="0019130C" w:rsidRPr="00ED0F2A" w:rsidRDefault="0019130C" w:rsidP="0019130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1) </w:t>
      </w:r>
      <w:r w:rsidR="0019335C" w:rsidRPr="00ED0F2A">
        <w:rPr>
          <w:rFonts w:ascii="Times New Roman" w:hAnsi="Times New Roman"/>
          <w:spacing w:val="-1"/>
          <w:sz w:val="28"/>
          <w:szCs w:val="28"/>
        </w:rPr>
        <w:t xml:space="preserve">совместные действия ребенка и взрослого, действия по </w:t>
      </w:r>
      <w:r w:rsidR="0019335C" w:rsidRPr="00ED0F2A">
        <w:rPr>
          <w:rFonts w:ascii="Times New Roman" w:hAnsi="Times New Roman"/>
          <w:spacing w:val="-3"/>
          <w:sz w:val="28"/>
          <w:szCs w:val="28"/>
        </w:rPr>
        <w:t>подражанию (в основном на начальном этапе обучения</w:t>
      </w:r>
      <w:r w:rsidR="009106CB" w:rsidRPr="00ED0F2A">
        <w:rPr>
          <w:rFonts w:ascii="Times New Roman" w:hAnsi="Times New Roman"/>
          <w:spacing w:val="-3"/>
          <w:sz w:val="28"/>
          <w:szCs w:val="28"/>
        </w:rPr>
        <w:t>)</w:t>
      </w:r>
      <w:r w:rsidR="0019335C" w:rsidRPr="00ED0F2A">
        <w:rPr>
          <w:rFonts w:ascii="Times New Roman" w:hAnsi="Times New Roman"/>
          <w:sz w:val="28"/>
          <w:szCs w:val="28"/>
        </w:rPr>
        <w:t>;</w:t>
      </w:r>
    </w:p>
    <w:p w:rsidR="0019130C" w:rsidRPr="00ED0F2A" w:rsidRDefault="0019130C" w:rsidP="0019130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0F2A">
        <w:rPr>
          <w:rFonts w:ascii="Times New Roman" w:hAnsi="Times New Roman"/>
          <w:sz w:val="28"/>
          <w:szCs w:val="28"/>
        </w:rPr>
        <w:t xml:space="preserve">2) </w:t>
      </w:r>
      <w:r w:rsidR="0019335C" w:rsidRPr="00ED0F2A">
        <w:rPr>
          <w:rFonts w:ascii="Times New Roman" w:hAnsi="Times New Roman"/>
          <w:spacing w:val="-4"/>
          <w:sz w:val="28"/>
          <w:szCs w:val="28"/>
        </w:rPr>
        <w:t xml:space="preserve">действия </w:t>
      </w:r>
      <w:r w:rsidR="007500A6" w:rsidRPr="00ED0F2A">
        <w:rPr>
          <w:rFonts w:ascii="Times New Roman" w:hAnsi="Times New Roman"/>
          <w:spacing w:val="-4"/>
          <w:sz w:val="28"/>
          <w:szCs w:val="28"/>
        </w:rPr>
        <w:t>обучающихся</w:t>
      </w:r>
      <w:r w:rsidR="0019335C" w:rsidRPr="00ED0F2A">
        <w:rPr>
          <w:rFonts w:ascii="Times New Roman" w:hAnsi="Times New Roman"/>
          <w:spacing w:val="-4"/>
          <w:sz w:val="28"/>
          <w:szCs w:val="28"/>
        </w:rPr>
        <w:t xml:space="preserve"> по образцу, особенно на уроках де</w:t>
      </w:r>
      <w:r w:rsidR="0019335C" w:rsidRPr="00ED0F2A">
        <w:rPr>
          <w:rFonts w:ascii="Times New Roman" w:hAnsi="Times New Roman"/>
          <w:sz w:val="28"/>
          <w:szCs w:val="28"/>
        </w:rPr>
        <w:t>коративного рисования;</w:t>
      </w:r>
      <w:proofErr w:type="gramEnd"/>
    </w:p>
    <w:p w:rsidR="0019130C" w:rsidRPr="00ED0F2A" w:rsidRDefault="0019130C" w:rsidP="0019130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3) </w:t>
      </w:r>
      <w:r w:rsidR="0019335C" w:rsidRPr="00ED0F2A">
        <w:rPr>
          <w:rFonts w:ascii="Times New Roman" w:hAnsi="Times New Roman"/>
          <w:spacing w:val="-1"/>
          <w:sz w:val="28"/>
          <w:szCs w:val="28"/>
        </w:rPr>
        <w:t>раскрашивание по</w:t>
      </w:r>
      <w:r w:rsidR="00B05091" w:rsidRPr="00ED0F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9335C" w:rsidRPr="00ED0F2A">
        <w:rPr>
          <w:rFonts w:ascii="Times New Roman" w:hAnsi="Times New Roman"/>
          <w:spacing w:val="-1"/>
          <w:sz w:val="28"/>
          <w:szCs w:val="28"/>
        </w:rPr>
        <w:t>контурным изображениям;</w:t>
      </w:r>
    </w:p>
    <w:p w:rsidR="0019130C" w:rsidRPr="00ED0F2A" w:rsidRDefault="0019130C" w:rsidP="0019130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4) </w:t>
      </w:r>
      <w:r w:rsidR="0019335C" w:rsidRPr="00ED0F2A">
        <w:rPr>
          <w:rFonts w:ascii="Times New Roman" w:hAnsi="Times New Roman"/>
          <w:spacing w:val="-1"/>
          <w:sz w:val="28"/>
          <w:szCs w:val="28"/>
        </w:rPr>
        <w:t xml:space="preserve">использование </w:t>
      </w:r>
      <w:r w:rsidR="0019335C" w:rsidRPr="00ED0F2A">
        <w:rPr>
          <w:rFonts w:ascii="Times New Roman" w:hAnsi="Times New Roman"/>
          <w:spacing w:val="-4"/>
          <w:sz w:val="28"/>
          <w:szCs w:val="28"/>
        </w:rPr>
        <w:t xml:space="preserve">приемов наложения и обводки шаблонов, для </w:t>
      </w:r>
      <w:r w:rsidR="0019335C" w:rsidRPr="00ED0F2A">
        <w:rPr>
          <w:rFonts w:ascii="Times New Roman" w:hAnsi="Times New Roman"/>
          <w:spacing w:val="-2"/>
          <w:sz w:val="28"/>
          <w:szCs w:val="28"/>
        </w:rPr>
        <w:t>создания целостного образа изображаемого предмета;</w:t>
      </w:r>
    </w:p>
    <w:p w:rsidR="0019130C" w:rsidRPr="00ED0F2A" w:rsidRDefault="0019130C" w:rsidP="0019130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5) </w:t>
      </w:r>
      <w:r w:rsidR="0019335C" w:rsidRPr="00ED0F2A">
        <w:rPr>
          <w:rFonts w:ascii="Times New Roman" w:hAnsi="Times New Roman"/>
          <w:spacing w:val="-4"/>
          <w:sz w:val="28"/>
          <w:szCs w:val="28"/>
        </w:rPr>
        <w:t>выполнение изображений по натуре после предварительного тактильного и зрительного обследования, «прорисо</w:t>
      </w:r>
      <w:r w:rsidR="0019335C" w:rsidRPr="00ED0F2A">
        <w:rPr>
          <w:rFonts w:ascii="Times New Roman" w:hAnsi="Times New Roman"/>
          <w:sz w:val="28"/>
          <w:szCs w:val="28"/>
        </w:rPr>
        <w:t>вывания»;</w:t>
      </w:r>
    </w:p>
    <w:p w:rsidR="0019130C" w:rsidRPr="00ED0F2A" w:rsidRDefault="0019130C" w:rsidP="0019130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6) </w:t>
      </w:r>
      <w:r w:rsidR="0019335C" w:rsidRPr="00ED0F2A">
        <w:rPr>
          <w:rFonts w:ascii="Times New Roman" w:hAnsi="Times New Roman"/>
          <w:sz w:val="28"/>
          <w:szCs w:val="28"/>
        </w:rPr>
        <w:t>предварительное рассматривание, самостоятельное на</w:t>
      </w:r>
      <w:r w:rsidR="0019335C" w:rsidRPr="00ED0F2A">
        <w:rPr>
          <w:rFonts w:ascii="Times New Roman" w:hAnsi="Times New Roman"/>
          <w:spacing w:val="-4"/>
          <w:sz w:val="28"/>
          <w:szCs w:val="28"/>
        </w:rPr>
        <w:t>зывание, показ по словесной инструкции педагога рисун</w:t>
      </w:r>
      <w:r w:rsidR="0019335C" w:rsidRPr="00ED0F2A">
        <w:rPr>
          <w:rFonts w:ascii="Times New Roman" w:hAnsi="Times New Roman"/>
          <w:sz w:val="28"/>
          <w:szCs w:val="28"/>
        </w:rPr>
        <w:t>ков, картин, специально подобранных нар</w:t>
      </w:r>
      <w:r w:rsidRPr="00ED0F2A">
        <w:rPr>
          <w:rFonts w:ascii="Times New Roman" w:hAnsi="Times New Roman"/>
          <w:sz w:val="28"/>
          <w:szCs w:val="28"/>
        </w:rPr>
        <w:t>одных игрушек, картинок.</w:t>
      </w:r>
    </w:p>
    <w:p w:rsidR="0019335C" w:rsidRPr="00ED0F2A" w:rsidRDefault="000F2DB0" w:rsidP="0019335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27</w:t>
      </w:r>
      <w:r w:rsidR="0019335C" w:rsidRPr="00ED0F2A">
        <w:rPr>
          <w:rFonts w:ascii="Times New Roman" w:hAnsi="Times New Roman"/>
          <w:sz w:val="28"/>
          <w:szCs w:val="28"/>
        </w:rPr>
        <w:t xml:space="preserve">. Содержание уроков планируется таким образом, чтобы </w:t>
      </w:r>
      <w:proofErr w:type="gramStart"/>
      <w:r w:rsidR="007500A6" w:rsidRPr="00ED0F2A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="0019335C" w:rsidRPr="00ED0F2A">
        <w:rPr>
          <w:rFonts w:ascii="Times New Roman" w:hAnsi="Times New Roman"/>
          <w:sz w:val="28"/>
          <w:szCs w:val="28"/>
        </w:rPr>
        <w:t xml:space="preserve"> могли один и тот же материал изучить при постепенном его усложнении. В зависимости от </w:t>
      </w:r>
      <w:proofErr w:type="gramStart"/>
      <w:r w:rsidR="0019335C" w:rsidRPr="00ED0F2A">
        <w:rPr>
          <w:rFonts w:ascii="Times New Roman" w:hAnsi="Times New Roman"/>
          <w:sz w:val="28"/>
          <w:szCs w:val="28"/>
        </w:rPr>
        <w:t>возможностей</w:t>
      </w:r>
      <w:proofErr w:type="gramEnd"/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="0019335C" w:rsidRPr="00ED0F2A">
        <w:rPr>
          <w:rFonts w:ascii="Times New Roman" w:hAnsi="Times New Roman"/>
          <w:sz w:val="28"/>
          <w:szCs w:val="28"/>
        </w:rPr>
        <w:t>, по мере обучения, можно замедлять или увеличивать темп прохождения материала.</w:t>
      </w:r>
      <w:r w:rsidR="0019130C" w:rsidRPr="00ED0F2A">
        <w:rPr>
          <w:rFonts w:ascii="Times New Roman" w:hAnsi="Times New Roman"/>
          <w:sz w:val="28"/>
          <w:szCs w:val="28"/>
        </w:rPr>
        <w:t xml:space="preserve"> </w:t>
      </w:r>
      <w:r w:rsidR="0019335C" w:rsidRPr="00ED0F2A">
        <w:rPr>
          <w:rFonts w:ascii="Times New Roman" w:hAnsi="Times New Roman"/>
          <w:sz w:val="28"/>
          <w:szCs w:val="28"/>
        </w:rPr>
        <w:t xml:space="preserve">Положительное влияние на ход проведения уроков оказывает введение игровых моментов, участие игровых персонажей, которые </w:t>
      </w:r>
      <w:proofErr w:type="spellStart"/>
      <w:r w:rsidR="004C4412">
        <w:rPr>
          <w:rFonts w:ascii="Times New Roman" w:hAnsi="Times New Roman"/>
          <w:sz w:val="28"/>
          <w:szCs w:val="28"/>
        </w:rPr>
        <w:t>поддержива</w:t>
      </w:r>
      <w:proofErr w:type="spellEnd"/>
      <w:r w:rsidR="004C4412">
        <w:rPr>
          <w:rFonts w:ascii="Times New Roman" w:hAnsi="Times New Roman"/>
          <w:sz w:val="28"/>
          <w:szCs w:val="28"/>
          <w:lang w:val="kk-KZ"/>
        </w:rPr>
        <w:t>ют</w:t>
      </w:r>
      <w:r w:rsidR="0019335C" w:rsidRPr="00ED0F2A">
        <w:rPr>
          <w:rFonts w:ascii="Times New Roman" w:hAnsi="Times New Roman"/>
          <w:sz w:val="28"/>
          <w:szCs w:val="28"/>
        </w:rPr>
        <w:t xml:space="preserve"> интерес </w:t>
      </w:r>
      <w:r w:rsidR="002807DA" w:rsidRPr="00ED0F2A">
        <w:rPr>
          <w:rFonts w:ascii="Times New Roman" w:hAnsi="Times New Roman"/>
          <w:sz w:val="28"/>
          <w:szCs w:val="28"/>
        </w:rPr>
        <w:t>обучающихся</w:t>
      </w:r>
      <w:r w:rsidR="0019335C" w:rsidRPr="00ED0F2A">
        <w:rPr>
          <w:rFonts w:ascii="Times New Roman" w:hAnsi="Times New Roman"/>
          <w:sz w:val="28"/>
          <w:szCs w:val="28"/>
        </w:rPr>
        <w:t xml:space="preserve"> к предлагаемой деятельности, ориентировать их на выполнение заданий, вести их в течение всего урока. </w:t>
      </w:r>
    </w:p>
    <w:p w:rsidR="0019335C" w:rsidRPr="00765B1E" w:rsidRDefault="000F2DB0" w:rsidP="0019335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28</w:t>
      </w:r>
      <w:r w:rsidR="0019335C" w:rsidRPr="00ED0F2A">
        <w:rPr>
          <w:rFonts w:ascii="Times New Roman" w:hAnsi="Times New Roman"/>
          <w:sz w:val="28"/>
          <w:szCs w:val="28"/>
        </w:rPr>
        <w:t>. Важным элементом урока изобразительной деятельности является</w:t>
      </w:r>
      <w:r w:rsidR="00B05091" w:rsidRPr="00ED0F2A">
        <w:rPr>
          <w:rFonts w:ascii="Times New Roman" w:hAnsi="Times New Roman"/>
          <w:sz w:val="28"/>
          <w:szCs w:val="28"/>
        </w:rPr>
        <w:t xml:space="preserve"> </w:t>
      </w:r>
      <w:r w:rsidR="0019335C" w:rsidRPr="00ED0F2A">
        <w:rPr>
          <w:rFonts w:ascii="Times New Roman" w:hAnsi="Times New Roman"/>
          <w:sz w:val="28"/>
          <w:szCs w:val="28"/>
        </w:rPr>
        <w:t xml:space="preserve">классическая музыка. Она создает особый эмоциональный настрой, способствует ритмической организации процесса рисования, усиливает </w:t>
      </w:r>
      <w:r w:rsidR="0019335C" w:rsidRPr="00765B1E">
        <w:rPr>
          <w:rFonts w:ascii="Times New Roman" w:hAnsi="Times New Roman"/>
          <w:sz w:val="28"/>
          <w:szCs w:val="28"/>
        </w:rPr>
        <w:t>выразительность создаваемых изображений и связывает их с игрой.</w:t>
      </w:r>
    </w:p>
    <w:p w:rsidR="0019335C" w:rsidRPr="00765B1E" w:rsidRDefault="000F2DB0" w:rsidP="0019335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65B1E">
        <w:rPr>
          <w:rFonts w:ascii="Times New Roman" w:hAnsi="Times New Roman"/>
          <w:sz w:val="28"/>
          <w:szCs w:val="28"/>
        </w:rPr>
        <w:lastRenderedPageBreak/>
        <w:t>29</w:t>
      </w:r>
      <w:r w:rsidR="0019335C" w:rsidRPr="00765B1E">
        <w:rPr>
          <w:rFonts w:ascii="Times New Roman" w:hAnsi="Times New Roman"/>
          <w:sz w:val="28"/>
          <w:szCs w:val="28"/>
        </w:rPr>
        <w:t>.</w:t>
      </w:r>
      <w:r w:rsidR="0019130C" w:rsidRPr="00765B1E">
        <w:rPr>
          <w:rFonts w:ascii="Times New Roman" w:hAnsi="Times New Roman"/>
          <w:sz w:val="28"/>
          <w:szCs w:val="28"/>
        </w:rPr>
        <w:t xml:space="preserve"> </w:t>
      </w:r>
      <w:r w:rsidR="00765B1E">
        <w:rPr>
          <w:rFonts w:ascii="Times New Roman" w:hAnsi="Times New Roman"/>
          <w:sz w:val="28"/>
          <w:szCs w:val="28"/>
          <w:lang w:val="kk-KZ"/>
        </w:rPr>
        <w:t>У</w:t>
      </w:r>
      <w:proofErr w:type="spellStart"/>
      <w:r w:rsidR="0019335C" w:rsidRPr="00ED0F2A">
        <w:rPr>
          <w:rFonts w:ascii="Times New Roman" w:hAnsi="Times New Roman"/>
          <w:sz w:val="28"/>
          <w:szCs w:val="28"/>
        </w:rPr>
        <w:t>читель</w:t>
      </w:r>
      <w:proofErr w:type="spellEnd"/>
      <w:r w:rsidR="0019335C" w:rsidRPr="00ED0F2A">
        <w:rPr>
          <w:rFonts w:ascii="Times New Roman" w:hAnsi="Times New Roman"/>
          <w:sz w:val="28"/>
          <w:szCs w:val="28"/>
        </w:rPr>
        <w:t xml:space="preserve"> отбирает содержание обучения для каждого класса с учетом уровня развития и психофизической особенностей</w:t>
      </w:r>
      <w:r w:rsidR="009106CB" w:rsidRPr="00ED0F2A">
        <w:rPr>
          <w:rFonts w:ascii="Times New Roman" w:hAnsi="Times New Roman"/>
          <w:sz w:val="28"/>
          <w:szCs w:val="28"/>
        </w:rPr>
        <w:t xml:space="preserve"> обучающихся.</w:t>
      </w:r>
      <w:r w:rsidR="00765B1E" w:rsidRPr="00765B1E">
        <w:rPr>
          <w:rFonts w:ascii="Times New Roman" w:hAnsi="Times New Roman"/>
          <w:sz w:val="28"/>
          <w:szCs w:val="28"/>
        </w:rPr>
        <w:t xml:space="preserve"> Предлагаемое содержание распределяется по годам обуч</w:t>
      </w:r>
      <w:r w:rsidR="00765B1E">
        <w:rPr>
          <w:rFonts w:ascii="Times New Roman" w:hAnsi="Times New Roman"/>
          <w:sz w:val="28"/>
          <w:szCs w:val="28"/>
        </w:rPr>
        <w:t>ения</w:t>
      </w:r>
      <w:r w:rsidR="00765B1E">
        <w:rPr>
          <w:rFonts w:ascii="Times New Roman" w:hAnsi="Times New Roman"/>
          <w:sz w:val="28"/>
          <w:szCs w:val="28"/>
          <w:lang w:val="kk-KZ"/>
        </w:rPr>
        <w:t>.</w:t>
      </w:r>
    </w:p>
    <w:p w:rsidR="009106CB" w:rsidRDefault="009106CB" w:rsidP="0019335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5395A" w:rsidRPr="00ED0F2A" w:rsidRDefault="0055395A" w:rsidP="0019335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7736" w:rsidRPr="00ED0F2A" w:rsidRDefault="00A96A6B" w:rsidP="00D64752">
      <w:pPr>
        <w:pStyle w:val="aa"/>
        <w:tabs>
          <w:tab w:val="left" w:pos="851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D0F2A"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D27736" w:rsidRPr="00ED0F2A">
        <w:rPr>
          <w:rFonts w:ascii="Times New Roman" w:hAnsi="Times New Roman"/>
          <w:b/>
          <w:sz w:val="28"/>
          <w:szCs w:val="28"/>
          <w:lang w:val="ru-RU"/>
        </w:rPr>
        <w:t>4. Подходы к оцениванию</w:t>
      </w:r>
      <w:bookmarkEnd w:id="2"/>
      <w:r w:rsidR="00D27736" w:rsidRPr="00ED0F2A">
        <w:rPr>
          <w:rFonts w:ascii="Times New Roman" w:hAnsi="Times New Roman"/>
          <w:b/>
          <w:sz w:val="28"/>
          <w:szCs w:val="28"/>
          <w:lang w:val="kk-KZ"/>
        </w:rPr>
        <w:t xml:space="preserve"> учебных достижений</w:t>
      </w:r>
    </w:p>
    <w:p w:rsidR="00D27736" w:rsidRPr="00ED0F2A" w:rsidRDefault="00D27736" w:rsidP="00D647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0400" w:rsidRPr="00ED0F2A" w:rsidRDefault="000F2DB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30</w:t>
      </w:r>
      <w:r w:rsidR="00020400" w:rsidRPr="00ED0F2A">
        <w:rPr>
          <w:rFonts w:ascii="Times New Roman" w:hAnsi="Times New Roman"/>
          <w:sz w:val="28"/>
          <w:szCs w:val="28"/>
        </w:rPr>
        <w:t xml:space="preserve">. Требования к процедурам оценивания учебных достижений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="00020400" w:rsidRPr="00ED0F2A">
        <w:rPr>
          <w:rFonts w:ascii="Times New Roman" w:hAnsi="Times New Roman"/>
          <w:sz w:val="28"/>
          <w:szCs w:val="28"/>
        </w:rPr>
        <w:t xml:space="preserve"> с умеренной умственной отсталостью</w:t>
      </w:r>
      <w:r w:rsidR="005F6895" w:rsidRPr="00ED0F2A">
        <w:rPr>
          <w:rFonts w:ascii="Times New Roman" w:hAnsi="Times New Roman"/>
          <w:sz w:val="28"/>
          <w:szCs w:val="28"/>
        </w:rPr>
        <w:t>,</w:t>
      </w:r>
      <w:r w:rsidR="00020400" w:rsidRPr="00ED0F2A">
        <w:rPr>
          <w:rFonts w:ascii="Times New Roman" w:hAnsi="Times New Roman"/>
          <w:sz w:val="28"/>
          <w:szCs w:val="28"/>
        </w:rPr>
        <w:t xml:space="preserve"> продиктованы идеями </w:t>
      </w:r>
      <w:proofErr w:type="spellStart"/>
      <w:r w:rsidR="00020400" w:rsidRPr="00ED0F2A">
        <w:rPr>
          <w:rFonts w:ascii="Times New Roman" w:hAnsi="Times New Roman"/>
          <w:sz w:val="28"/>
          <w:szCs w:val="28"/>
        </w:rPr>
        <w:t>гуманизации</w:t>
      </w:r>
      <w:proofErr w:type="spellEnd"/>
      <w:r w:rsidR="00020400" w:rsidRPr="00ED0F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20400" w:rsidRPr="00ED0F2A">
        <w:rPr>
          <w:rFonts w:ascii="Times New Roman" w:hAnsi="Times New Roman"/>
          <w:sz w:val="28"/>
          <w:szCs w:val="28"/>
        </w:rPr>
        <w:t>природосообразности</w:t>
      </w:r>
      <w:proofErr w:type="spellEnd"/>
      <w:r w:rsidR="00020400" w:rsidRPr="00ED0F2A">
        <w:rPr>
          <w:rFonts w:ascii="Times New Roman" w:hAnsi="Times New Roman"/>
          <w:sz w:val="28"/>
          <w:szCs w:val="28"/>
        </w:rPr>
        <w:t xml:space="preserve"> школьного обучения. </w:t>
      </w:r>
    </w:p>
    <w:p w:rsidR="00020400" w:rsidRPr="00ED0F2A" w:rsidRDefault="000F2DB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31</w:t>
      </w:r>
      <w:r w:rsidR="00020400" w:rsidRPr="00ED0F2A">
        <w:rPr>
          <w:rFonts w:ascii="Times New Roman" w:hAnsi="Times New Roman"/>
          <w:sz w:val="28"/>
          <w:szCs w:val="28"/>
        </w:rPr>
        <w:t xml:space="preserve">. Отправным моментом для оценивания </w:t>
      </w:r>
      <w:proofErr w:type="gramStart"/>
      <w:r w:rsidR="00020400" w:rsidRPr="00ED0F2A">
        <w:rPr>
          <w:rFonts w:ascii="Times New Roman" w:hAnsi="Times New Roman"/>
          <w:sz w:val="28"/>
          <w:szCs w:val="28"/>
        </w:rPr>
        <w:t>достижений</w:t>
      </w:r>
      <w:proofErr w:type="gramEnd"/>
      <w:r w:rsidR="00020400" w:rsidRPr="00ED0F2A">
        <w:rPr>
          <w:rFonts w:ascii="Times New Roman" w:hAnsi="Times New Roman"/>
          <w:sz w:val="28"/>
          <w:szCs w:val="28"/>
        </w:rPr>
        <w:t xml:space="preserve"> </w:t>
      </w:r>
      <w:r w:rsidR="007500A6" w:rsidRPr="00ED0F2A">
        <w:rPr>
          <w:rFonts w:ascii="Times New Roman" w:hAnsi="Times New Roman"/>
          <w:sz w:val="28"/>
          <w:szCs w:val="28"/>
        </w:rPr>
        <w:t>обучающегося</w:t>
      </w:r>
      <w:r w:rsidR="00020400" w:rsidRPr="00ED0F2A">
        <w:rPr>
          <w:rFonts w:ascii="Times New Roman" w:hAnsi="Times New Roman"/>
          <w:sz w:val="28"/>
          <w:szCs w:val="28"/>
        </w:rPr>
        <w:t xml:space="preserve"> с умеренной умственной отсталостью являются задачи, сформулированные в индивидуальной программе обучения </w:t>
      </w:r>
      <w:r w:rsidR="007500A6" w:rsidRPr="00ED0F2A">
        <w:rPr>
          <w:rFonts w:ascii="Times New Roman" w:hAnsi="Times New Roman"/>
          <w:sz w:val="28"/>
          <w:szCs w:val="28"/>
        </w:rPr>
        <w:t>учащегося</w:t>
      </w:r>
      <w:r w:rsidR="00020400" w:rsidRPr="00ED0F2A">
        <w:rPr>
          <w:rFonts w:ascii="Times New Roman" w:hAnsi="Times New Roman"/>
          <w:sz w:val="28"/>
          <w:szCs w:val="28"/>
        </w:rPr>
        <w:t>.</w:t>
      </w:r>
    </w:p>
    <w:p w:rsidR="000F2DB0" w:rsidRPr="00ED0F2A" w:rsidRDefault="000F2DB0" w:rsidP="000F2DB0">
      <w:pPr>
        <w:pStyle w:val="a4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32</w:t>
      </w:r>
      <w:r w:rsidR="00020400" w:rsidRPr="00ED0F2A">
        <w:rPr>
          <w:rFonts w:ascii="Times New Roman" w:hAnsi="Times New Roman"/>
          <w:sz w:val="28"/>
          <w:szCs w:val="28"/>
        </w:rPr>
        <w:t>. Оценочными действиями являются наблюдения</w:t>
      </w:r>
      <w:r w:rsidR="00E440FC" w:rsidRPr="00ED0F2A">
        <w:rPr>
          <w:rFonts w:ascii="Times New Roman" w:hAnsi="Times New Roman"/>
          <w:sz w:val="28"/>
          <w:szCs w:val="28"/>
        </w:rPr>
        <w:t xml:space="preserve"> за изобразительной деятельно</w:t>
      </w:r>
      <w:r w:rsidR="00DA05C8" w:rsidRPr="00ED0F2A">
        <w:rPr>
          <w:rFonts w:ascii="Times New Roman" w:hAnsi="Times New Roman"/>
          <w:sz w:val="28"/>
          <w:szCs w:val="28"/>
        </w:rPr>
        <w:t xml:space="preserve">стью </w:t>
      </w:r>
      <w:r w:rsidR="00E440FC" w:rsidRPr="00ED0F2A">
        <w:rPr>
          <w:rFonts w:ascii="Times New Roman" w:hAnsi="Times New Roman"/>
          <w:sz w:val="28"/>
          <w:szCs w:val="28"/>
        </w:rPr>
        <w:t xml:space="preserve">и </w:t>
      </w:r>
      <w:r w:rsidR="00020400" w:rsidRPr="00ED0F2A">
        <w:rPr>
          <w:rFonts w:ascii="Times New Roman" w:hAnsi="Times New Roman"/>
          <w:sz w:val="28"/>
          <w:szCs w:val="28"/>
        </w:rPr>
        <w:t xml:space="preserve">изучение продуктов деятельности </w:t>
      </w:r>
      <w:r w:rsidR="007500A6" w:rsidRPr="00ED0F2A">
        <w:rPr>
          <w:rFonts w:ascii="Times New Roman" w:hAnsi="Times New Roman"/>
          <w:sz w:val="28"/>
          <w:szCs w:val="28"/>
        </w:rPr>
        <w:t>обучающихся</w:t>
      </w:r>
      <w:r w:rsidR="00E440FC" w:rsidRPr="00ED0F2A">
        <w:rPr>
          <w:rFonts w:ascii="Times New Roman" w:hAnsi="Times New Roman"/>
          <w:sz w:val="28"/>
          <w:szCs w:val="28"/>
        </w:rPr>
        <w:t>.</w:t>
      </w:r>
    </w:p>
    <w:p w:rsidR="00020400" w:rsidRPr="00ED0F2A" w:rsidRDefault="000F2DB0" w:rsidP="000F2DB0">
      <w:pPr>
        <w:pStyle w:val="a4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33</w:t>
      </w:r>
      <w:r w:rsidR="00DA05C8" w:rsidRPr="00ED0F2A">
        <w:rPr>
          <w:rFonts w:ascii="Times New Roman" w:hAnsi="Times New Roman"/>
          <w:sz w:val="28"/>
          <w:szCs w:val="28"/>
        </w:rPr>
        <w:t xml:space="preserve">. Для </w:t>
      </w:r>
      <w:r w:rsidR="00020400" w:rsidRPr="00ED0F2A">
        <w:rPr>
          <w:rFonts w:ascii="Times New Roman" w:hAnsi="Times New Roman"/>
          <w:sz w:val="28"/>
          <w:szCs w:val="28"/>
        </w:rPr>
        <w:t>оценивания достижений обучающихся с умеренной умств</w:t>
      </w:r>
      <w:r w:rsidR="009B1041" w:rsidRPr="00ED0F2A">
        <w:rPr>
          <w:rFonts w:ascii="Times New Roman" w:hAnsi="Times New Roman"/>
          <w:sz w:val="28"/>
          <w:szCs w:val="28"/>
        </w:rPr>
        <w:t xml:space="preserve">енной отсталостью используется </w:t>
      </w:r>
      <w:r w:rsidR="00020400" w:rsidRPr="00ED0F2A">
        <w:rPr>
          <w:rFonts w:ascii="Times New Roman" w:hAnsi="Times New Roman"/>
          <w:sz w:val="28"/>
          <w:szCs w:val="28"/>
        </w:rPr>
        <w:t xml:space="preserve">описательная оценка, которая является качественным показателем достижений </w:t>
      </w:r>
      <w:r w:rsidR="002807DA" w:rsidRPr="00ED0F2A">
        <w:rPr>
          <w:rFonts w:ascii="Times New Roman" w:hAnsi="Times New Roman"/>
          <w:sz w:val="28"/>
          <w:szCs w:val="28"/>
        </w:rPr>
        <w:t>обучающегося</w:t>
      </w:r>
      <w:r w:rsidR="00020400" w:rsidRPr="00ED0F2A">
        <w:rPr>
          <w:rFonts w:ascii="Times New Roman" w:hAnsi="Times New Roman"/>
          <w:sz w:val="28"/>
          <w:szCs w:val="28"/>
        </w:rPr>
        <w:t xml:space="preserve">. </w:t>
      </w:r>
    </w:p>
    <w:p w:rsidR="004470FD" w:rsidRDefault="004470FD" w:rsidP="00D6475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55395A" w:rsidRPr="00ED0F2A" w:rsidRDefault="0055395A" w:rsidP="00D6475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55395A" w:rsidRDefault="00A96A6B" w:rsidP="00D647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2A">
        <w:rPr>
          <w:rFonts w:ascii="Times New Roman" w:hAnsi="Times New Roman"/>
          <w:b/>
          <w:sz w:val="28"/>
          <w:szCs w:val="28"/>
        </w:rPr>
        <w:t xml:space="preserve">Глава </w:t>
      </w:r>
      <w:r w:rsidR="00020400" w:rsidRPr="00ED0F2A">
        <w:rPr>
          <w:rFonts w:ascii="Times New Roman" w:hAnsi="Times New Roman"/>
          <w:b/>
          <w:sz w:val="28"/>
          <w:szCs w:val="28"/>
        </w:rPr>
        <w:t xml:space="preserve">5. Организация содержания учебного предмета </w:t>
      </w:r>
    </w:p>
    <w:p w:rsidR="00020400" w:rsidRPr="00ED0F2A" w:rsidRDefault="00020400" w:rsidP="00D647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D0F2A">
        <w:rPr>
          <w:rFonts w:ascii="Times New Roman" w:hAnsi="Times New Roman"/>
          <w:b/>
          <w:sz w:val="28"/>
          <w:szCs w:val="28"/>
          <w:lang w:val="kk-KZ"/>
        </w:rPr>
        <w:t>«Изобразительное искусство»</w:t>
      </w:r>
    </w:p>
    <w:p w:rsidR="0019130C" w:rsidRPr="00ED0F2A" w:rsidRDefault="0019130C" w:rsidP="00D6475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EC0452" w:rsidRPr="00ED0F2A" w:rsidRDefault="000F2DB0" w:rsidP="00EC0452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3</w:t>
      </w:r>
      <w:r w:rsidR="00020400" w:rsidRPr="00ED0F2A">
        <w:rPr>
          <w:rFonts w:ascii="Times New Roman" w:hAnsi="Times New Roman"/>
          <w:sz w:val="28"/>
          <w:szCs w:val="28"/>
        </w:rPr>
        <w:t xml:space="preserve">4. </w:t>
      </w:r>
      <w:r w:rsidR="00EC0452" w:rsidRPr="00ED0F2A">
        <w:rPr>
          <w:rFonts w:ascii="Times New Roman" w:hAnsi="Times New Roman"/>
          <w:sz w:val="28"/>
          <w:szCs w:val="28"/>
        </w:rPr>
        <w:t>Объем учебной нагрузки по учебному предмету «</w:t>
      </w:r>
      <w:r w:rsidR="00D310CA" w:rsidRPr="00ED0F2A">
        <w:rPr>
          <w:rFonts w:ascii="Times New Roman" w:hAnsi="Times New Roman"/>
          <w:sz w:val="28"/>
          <w:szCs w:val="28"/>
        </w:rPr>
        <w:t>Изобразительное искусство</w:t>
      </w:r>
      <w:r w:rsidR="00EC0452" w:rsidRPr="00ED0F2A">
        <w:rPr>
          <w:rFonts w:ascii="Times New Roman" w:hAnsi="Times New Roman"/>
          <w:sz w:val="28"/>
          <w:szCs w:val="28"/>
        </w:rPr>
        <w:t>» составляет:</w:t>
      </w:r>
    </w:p>
    <w:p w:rsidR="00EC0452" w:rsidRPr="00ED0F2A" w:rsidRDefault="00EC0452" w:rsidP="00EC0452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1) в 1 классе - 2 часа в неделю, 66 часов в учебном году;</w:t>
      </w:r>
    </w:p>
    <w:p w:rsidR="00EC0452" w:rsidRPr="00ED0F2A" w:rsidRDefault="00EC0452" w:rsidP="00EC0452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2) во 2 классе - 2 часа в неделю, 68 часов в учебном году;</w:t>
      </w:r>
    </w:p>
    <w:p w:rsidR="00EC0452" w:rsidRPr="00ED0F2A" w:rsidRDefault="00EC0452" w:rsidP="00EC0452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3) в 3 классе - 2 часа в неделю, 68 часов в учебном году;</w:t>
      </w:r>
    </w:p>
    <w:p w:rsidR="00EC0452" w:rsidRPr="00ED0F2A" w:rsidRDefault="00EC0452" w:rsidP="00EC0452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4) в 4 классе - 2 часа в неделю, 68 часов в учебном году.</w:t>
      </w:r>
    </w:p>
    <w:p w:rsidR="00D27736" w:rsidRPr="00ED0F2A" w:rsidRDefault="000F2DB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>3</w:t>
      </w:r>
      <w:r w:rsidR="00020400" w:rsidRPr="00ED0F2A">
        <w:rPr>
          <w:rFonts w:ascii="Times New Roman" w:hAnsi="Times New Roman"/>
          <w:sz w:val="28"/>
          <w:szCs w:val="28"/>
        </w:rPr>
        <w:t>5</w:t>
      </w:r>
      <w:r w:rsidR="00D64752" w:rsidRPr="00ED0F2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27736" w:rsidRPr="00ED0F2A">
        <w:rPr>
          <w:rFonts w:ascii="Times New Roman" w:hAnsi="Times New Roman"/>
          <w:sz w:val="28"/>
          <w:szCs w:val="28"/>
          <w:lang w:eastAsia="ru-RU"/>
        </w:rPr>
        <w:t>Для организации учебно-воспитательного процесса кабинеты укомплектов</w:t>
      </w:r>
      <w:r w:rsidR="00693E6B" w:rsidRPr="00ED0F2A">
        <w:rPr>
          <w:rFonts w:ascii="Times New Roman" w:hAnsi="Times New Roman"/>
          <w:sz w:val="28"/>
          <w:szCs w:val="28"/>
          <w:lang w:eastAsia="ru-RU"/>
        </w:rPr>
        <w:t xml:space="preserve">ываются </w:t>
      </w:r>
      <w:r w:rsidR="00D27736" w:rsidRPr="00ED0F2A">
        <w:rPr>
          <w:rFonts w:ascii="Times New Roman" w:hAnsi="Times New Roman"/>
          <w:sz w:val="28"/>
          <w:szCs w:val="28"/>
          <w:lang w:eastAsia="ru-RU"/>
        </w:rPr>
        <w:t>соответствующим школьным оборудованием с учетом санитарно-гигиенических норм</w:t>
      </w:r>
      <w:r w:rsidR="00545CA5" w:rsidRPr="00ED0F2A">
        <w:rPr>
          <w:rFonts w:ascii="Times New Roman" w:hAnsi="Times New Roman"/>
          <w:sz w:val="28"/>
          <w:szCs w:val="28"/>
          <w:lang w:eastAsia="ru-RU"/>
        </w:rPr>
        <w:t>.</w:t>
      </w:r>
    </w:p>
    <w:p w:rsidR="00D27736" w:rsidRPr="00765B1E" w:rsidRDefault="000F2DB0" w:rsidP="00D64752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D0F2A">
        <w:rPr>
          <w:rFonts w:ascii="Times New Roman" w:hAnsi="Times New Roman"/>
          <w:sz w:val="28"/>
          <w:szCs w:val="28"/>
        </w:rPr>
        <w:t>3</w:t>
      </w:r>
      <w:r w:rsidR="00FF7F08" w:rsidRPr="00ED0F2A">
        <w:rPr>
          <w:rFonts w:ascii="Times New Roman" w:hAnsi="Times New Roman"/>
          <w:sz w:val="28"/>
          <w:szCs w:val="28"/>
        </w:rPr>
        <w:t>6</w:t>
      </w:r>
      <w:r w:rsidR="00D27736" w:rsidRPr="00ED0F2A">
        <w:rPr>
          <w:rFonts w:ascii="Times New Roman" w:hAnsi="Times New Roman"/>
          <w:sz w:val="28"/>
          <w:szCs w:val="28"/>
        </w:rPr>
        <w:t xml:space="preserve">. </w:t>
      </w:r>
      <w:r w:rsidR="000D344A" w:rsidRPr="00E40B15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Д</w:t>
      </w:r>
      <w:r w:rsidR="000D344A" w:rsidRPr="00E40B15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0D344A" w:rsidRPr="00E40B15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предусматривается легко передвигаемая м</w:t>
      </w:r>
      <w:proofErr w:type="spellStart"/>
      <w:r w:rsidR="000D344A" w:rsidRPr="00E40B15">
        <w:rPr>
          <w:rFonts w:ascii="Times New Roman" w:eastAsia="Times New Roman" w:hAnsi="Times New Roman" w:cs="Times New Roman CYR"/>
          <w:sz w:val="28"/>
          <w:szCs w:val="28"/>
          <w:lang w:eastAsia="ru-RU"/>
        </w:rPr>
        <w:t>ебель</w:t>
      </w:r>
      <w:proofErr w:type="spellEnd"/>
      <w:r w:rsidR="000D344A" w:rsidRPr="00E40B15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.</w:t>
      </w:r>
      <w:r w:rsidR="000D344A" w:rsidRPr="00E40B15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 Необходимо предусмотреть место для книжных полок, стендов для выставки работ обучающихся и наглядных пособий.</w:t>
      </w:r>
    </w:p>
    <w:p w:rsidR="00D1480B" w:rsidRPr="00ED0F2A" w:rsidRDefault="000F2DB0" w:rsidP="00D1480B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D0F2A">
        <w:rPr>
          <w:rFonts w:ascii="Times New Roman" w:hAnsi="Times New Roman"/>
          <w:sz w:val="28"/>
          <w:szCs w:val="28"/>
          <w:lang w:val="ru-RU"/>
        </w:rPr>
        <w:t>3</w:t>
      </w:r>
      <w:r w:rsidR="00FF7F08" w:rsidRPr="00ED0F2A">
        <w:rPr>
          <w:rFonts w:ascii="Times New Roman" w:hAnsi="Times New Roman"/>
          <w:sz w:val="28"/>
          <w:szCs w:val="28"/>
          <w:lang w:val="ru-RU"/>
        </w:rPr>
        <w:t>7</w:t>
      </w:r>
      <w:r w:rsidR="00D27736" w:rsidRPr="00ED0F2A">
        <w:rPr>
          <w:rFonts w:ascii="Times New Roman" w:hAnsi="Times New Roman"/>
          <w:sz w:val="28"/>
          <w:szCs w:val="28"/>
          <w:lang w:val="ru-RU"/>
        </w:rPr>
        <w:t xml:space="preserve">. </w:t>
      </w:r>
      <w:bookmarkStart w:id="3" w:name="_Toc415492330"/>
      <w:r w:rsidR="00BA3780" w:rsidRPr="00ED0F2A">
        <w:rPr>
          <w:rFonts w:ascii="Times New Roman" w:hAnsi="Times New Roman" w:cs="Times New Roman"/>
          <w:bCs/>
          <w:sz w:val="28"/>
          <w:szCs w:val="28"/>
          <w:lang w:val="ru-RU"/>
        </w:rPr>
        <w:t>Содержание учебного предмета:</w:t>
      </w:r>
      <w:bookmarkEnd w:id="3"/>
    </w:p>
    <w:p w:rsidR="00D1480B" w:rsidRPr="00ED0F2A" w:rsidRDefault="009213C9" w:rsidP="00D1480B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D0F2A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 xml:space="preserve">раздел «Исследование и развитие идей» направлен на развитие исследования окружающего мира, навыков обследования предмета перед рисованием, используя тактильный, зрительный и кинестетический анализаторы; развитие интереса к изобразительной деятельности; </w:t>
      </w:r>
    </w:p>
    <w:p w:rsidR="00D1480B" w:rsidRPr="00ED0F2A" w:rsidRDefault="009213C9" w:rsidP="00D1480B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D0F2A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 xml:space="preserve">раздел «Создание </w:t>
      </w:r>
      <w:r w:rsidR="00FA5B7F" w:rsidRPr="00ED0F2A">
        <w:rPr>
          <w:rFonts w:ascii="Times New Roman" w:hAnsi="Times New Roman"/>
          <w:sz w:val="28"/>
          <w:szCs w:val="28"/>
          <w:lang w:val="ru-RU"/>
        </w:rPr>
        <w:t>работы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 xml:space="preserve">» направлен на развитие практических навыков изображения окружающей действительности, в процессе которого </w:t>
      </w:r>
      <w:r w:rsidR="007500A6" w:rsidRPr="00ED0F2A">
        <w:rPr>
          <w:rFonts w:ascii="Times New Roman" w:hAnsi="Times New Roman"/>
          <w:sz w:val="28"/>
          <w:szCs w:val="28"/>
          <w:lang w:val="ru-RU"/>
        </w:rPr>
        <w:t>обучающиеся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 xml:space="preserve"> экспериментируют различными материалами, осваивают разные 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lastRenderedPageBreak/>
        <w:t>техники работы и планируют свою деятельность;</w:t>
      </w:r>
    </w:p>
    <w:p w:rsidR="00D1480B" w:rsidRPr="00ED0F2A" w:rsidRDefault="009213C9" w:rsidP="00D1480B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D0F2A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>раздел «Презентация</w:t>
      </w:r>
      <w:r w:rsidR="00FA5B7F" w:rsidRPr="00ED0F2A">
        <w:rPr>
          <w:rFonts w:ascii="Times New Roman" w:hAnsi="Times New Roman"/>
          <w:sz w:val="28"/>
          <w:szCs w:val="28"/>
          <w:lang w:val="ru-RU"/>
        </w:rPr>
        <w:t xml:space="preserve"> работы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>» направлен на развитие коммуникативных и речевых навыков, в рамках которого они презентуют, комментируют, оценив</w:t>
      </w:r>
      <w:r w:rsidR="00545CA5" w:rsidRPr="00ED0F2A">
        <w:rPr>
          <w:rFonts w:ascii="Times New Roman" w:hAnsi="Times New Roman"/>
          <w:sz w:val="28"/>
          <w:szCs w:val="28"/>
          <w:lang w:val="ru-RU"/>
        </w:rPr>
        <w:t>ают свою работу и работу других.</w:t>
      </w:r>
    </w:p>
    <w:p w:rsidR="00F92AD2" w:rsidRPr="00ED0F2A" w:rsidRDefault="00F92AD2" w:rsidP="00D1480B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D0F2A">
        <w:rPr>
          <w:rFonts w:ascii="Times New Roman" w:hAnsi="Times New Roman"/>
          <w:sz w:val="28"/>
          <w:szCs w:val="28"/>
          <w:lang w:val="ru-RU"/>
        </w:rPr>
        <w:t>38. Содержание основных разделов учебного предмета</w:t>
      </w:r>
      <w:r w:rsidRPr="00ED0F2A">
        <w:rPr>
          <w:lang w:val="ru-RU"/>
        </w:rPr>
        <w:t xml:space="preserve"> </w:t>
      </w:r>
      <w:r w:rsidRPr="00ED0F2A">
        <w:rPr>
          <w:rFonts w:ascii="Times New Roman" w:hAnsi="Times New Roman"/>
          <w:sz w:val="28"/>
          <w:szCs w:val="28"/>
          <w:lang w:val="ru-RU"/>
        </w:rPr>
        <w:t>«Изобразительное искусство»</w:t>
      </w:r>
    </w:p>
    <w:p w:rsidR="00BA3780" w:rsidRDefault="00F92AD2" w:rsidP="00D1480B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ED0F2A">
        <w:rPr>
          <w:rFonts w:ascii="Times New Roman" w:hAnsi="Times New Roman"/>
          <w:sz w:val="28"/>
          <w:szCs w:val="28"/>
        </w:rPr>
        <w:t>таблица</w:t>
      </w:r>
      <w:proofErr w:type="spellEnd"/>
      <w:proofErr w:type="gramEnd"/>
      <w:r w:rsidRPr="00ED0F2A">
        <w:rPr>
          <w:rFonts w:ascii="Times New Roman" w:hAnsi="Times New Roman"/>
          <w:sz w:val="28"/>
          <w:szCs w:val="28"/>
        </w:rPr>
        <w:t xml:space="preserve"> </w:t>
      </w:r>
      <w:r w:rsidRPr="00ED0F2A">
        <w:rPr>
          <w:rFonts w:ascii="Times New Roman" w:hAnsi="Times New Roman"/>
          <w:sz w:val="28"/>
          <w:szCs w:val="28"/>
          <w:lang w:val="ru-RU"/>
        </w:rPr>
        <w:t>1</w:t>
      </w:r>
    </w:p>
    <w:p w:rsidR="0055395A" w:rsidRPr="00ED0F2A" w:rsidRDefault="0055395A" w:rsidP="00B60122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819"/>
        <w:gridCol w:w="6111"/>
      </w:tblGrid>
      <w:tr w:rsidR="00BA3780" w:rsidRPr="00ED0F2A" w:rsidTr="009B1041">
        <w:trPr>
          <w:trHeight w:val="316"/>
        </w:trPr>
        <w:tc>
          <w:tcPr>
            <w:tcW w:w="709" w:type="dxa"/>
          </w:tcPr>
          <w:p w:rsidR="00BA3780" w:rsidRPr="00ED0F2A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2819" w:type="dxa"/>
          </w:tcPr>
          <w:p w:rsidR="00BA3780" w:rsidRPr="00B60122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Раздел</w:t>
            </w:r>
            <w:r w:rsidR="00B60122">
              <w:rPr>
                <w:rFonts w:ascii="Times New Roman" w:hAnsi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6111" w:type="dxa"/>
          </w:tcPr>
          <w:p w:rsidR="00BA3780" w:rsidRPr="00B60122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Подраздел</w:t>
            </w:r>
            <w:r w:rsidR="00B60122">
              <w:rPr>
                <w:rFonts w:ascii="Times New Roman" w:hAnsi="Times New Roman"/>
                <w:sz w:val="24"/>
                <w:szCs w:val="28"/>
                <w:lang w:val="kk-KZ"/>
              </w:rPr>
              <w:t>ы</w:t>
            </w:r>
          </w:p>
        </w:tc>
      </w:tr>
      <w:tr w:rsidR="00BA3780" w:rsidRPr="00ED0F2A" w:rsidTr="009B1041">
        <w:trPr>
          <w:trHeight w:val="237"/>
        </w:trPr>
        <w:tc>
          <w:tcPr>
            <w:tcW w:w="709" w:type="dxa"/>
            <w:vMerge w:val="restart"/>
          </w:tcPr>
          <w:p w:rsidR="00BA3780" w:rsidRPr="00ED0F2A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819" w:type="dxa"/>
            <w:vMerge w:val="restart"/>
          </w:tcPr>
          <w:p w:rsidR="00BA3780" w:rsidRPr="00ED0F2A" w:rsidRDefault="00BA3780" w:rsidP="00A302A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 xml:space="preserve">Исследование и развитие </w:t>
            </w:r>
            <w:r w:rsidR="00B05091" w:rsidRPr="00ED0F2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8"/>
              </w:rPr>
              <w:t>идей</w:t>
            </w:r>
          </w:p>
        </w:tc>
        <w:tc>
          <w:tcPr>
            <w:tcW w:w="6111" w:type="dxa"/>
          </w:tcPr>
          <w:p w:rsidR="00BA3780" w:rsidRPr="00ED0F2A" w:rsidRDefault="00BA3780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1.1</w:t>
            </w:r>
            <w:r w:rsidR="00B05091" w:rsidRPr="00ED0F2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8"/>
              </w:rPr>
              <w:t>Исследование окружающего мира</w:t>
            </w:r>
          </w:p>
        </w:tc>
      </w:tr>
      <w:tr w:rsidR="00FE476A" w:rsidRPr="00ED0F2A" w:rsidTr="009B1041">
        <w:trPr>
          <w:trHeight w:val="237"/>
        </w:trPr>
        <w:tc>
          <w:tcPr>
            <w:tcW w:w="709" w:type="dxa"/>
            <w:vMerge/>
          </w:tcPr>
          <w:p w:rsidR="00FE476A" w:rsidRPr="00ED0F2A" w:rsidRDefault="00FE476A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19" w:type="dxa"/>
            <w:vMerge/>
          </w:tcPr>
          <w:p w:rsidR="00FE476A" w:rsidRPr="00ED0F2A" w:rsidRDefault="00FE476A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11" w:type="dxa"/>
          </w:tcPr>
          <w:p w:rsidR="00FE476A" w:rsidRPr="00ED0F2A" w:rsidRDefault="00FE476A" w:rsidP="00B0509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1.2. Узнавание</w:t>
            </w:r>
            <w:r w:rsidR="00B05091" w:rsidRPr="00ED0F2A">
              <w:rPr>
                <w:rFonts w:ascii="Times New Roman" w:hAnsi="Times New Roman"/>
                <w:sz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</w:rPr>
              <w:t>и восприятие</w:t>
            </w:r>
            <w:r w:rsidR="00B05091" w:rsidRPr="00ED0F2A">
              <w:rPr>
                <w:rFonts w:ascii="Times New Roman" w:hAnsi="Times New Roman"/>
                <w:sz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</w:rPr>
              <w:t>культуры и традиций</w:t>
            </w:r>
          </w:p>
        </w:tc>
      </w:tr>
      <w:tr w:rsidR="00BA3780" w:rsidRPr="00ED0F2A" w:rsidTr="009B1041">
        <w:trPr>
          <w:trHeight w:val="511"/>
        </w:trPr>
        <w:tc>
          <w:tcPr>
            <w:tcW w:w="709" w:type="dxa"/>
            <w:vMerge/>
          </w:tcPr>
          <w:p w:rsidR="00BA3780" w:rsidRPr="00ED0F2A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19" w:type="dxa"/>
            <w:vMerge/>
          </w:tcPr>
          <w:p w:rsidR="00BA3780" w:rsidRPr="00ED0F2A" w:rsidRDefault="00BA3780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11" w:type="dxa"/>
          </w:tcPr>
          <w:p w:rsidR="00BA3780" w:rsidRPr="00ED0F2A" w:rsidRDefault="00FE476A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1.3</w:t>
            </w:r>
            <w:r w:rsidR="00B84884" w:rsidRPr="00ED0F2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BA3780"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 xml:space="preserve">Выражение чувств </w:t>
            </w:r>
            <w:r w:rsidR="00293BDA"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>и использование идей</w:t>
            </w:r>
          </w:p>
        </w:tc>
      </w:tr>
      <w:tr w:rsidR="00BA3780" w:rsidRPr="00ED0F2A" w:rsidTr="009B1041">
        <w:trPr>
          <w:trHeight w:val="238"/>
        </w:trPr>
        <w:tc>
          <w:tcPr>
            <w:tcW w:w="709" w:type="dxa"/>
            <w:vMerge/>
          </w:tcPr>
          <w:p w:rsidR="00BA3780" w:rsidRPr="00ED0F2A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19" w:type="dxa"/>
            <w:vMerge/>
          </w:tcPr>
          <w:p w:rsidR="00BA3780" w:rsidRPr="00ED0F2A" w:rsidRDefault="00BA3780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11" w:type="dxa"/>
          </w:tcPr>
          <w:p w:rsidR="00BA3780" w:rsidRPr="00ED0F2A" w:rsidRDefault="00FE476A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>1.4</w:t>
            </w:r>
            <w:r w:rsidR="00BA3780"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 xml:space="preserve"> Планирование</w:t>
            </w:r>
          </w:p>
        </w:tc>
      </w:tr>
      <w:tr w:rsidR="00BA3780" w:rsidRPr="00ED0F2A" w:rsidTr="009B1041">
        <w:trPr>
          <w:trHeight w:val="289"/>
        </w:trPr>
        <w:tc>
          <w:tcPr>
            <w:tcW w:w="709" w:type="dxa"/>
            <w:vMerge w:val="restart"/>
          </w:tcPr>
          <w:p w:rsidR="00BA3780" w:rsidRPr="00ED0F2A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819" w:type="dxa"/>
            <w:vMerge w:val="restart"/>
          </w:tcPr>
          <w:p w:rsidR="00BA3780" w:rsidRPr="00ED0F2A" w:rsidRDefault="00BA3780" w:rsidP="00A302A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Создание работ</w:t>
            </w:r>
            <w:r w:rsidR="00FA5B7F" w:rsidRPr="00ED0F2A">
              <w:rPr>
                <w:rFonts w:ascii="Times New Roman" w:hAnsi="Times New Roman"/>
                <w:sz w:val="24"/>
                <w:szCs w:val="28"/>
              </w:rPr>
              <w:t>ы</w:t>
            </w:r>
          </w:p>
        </w:tc>
        <w:tc>
          <w:tcPr>
            <w:tcW w:w="6111" w:type="dxa"/>
          </w:tcPr>
          <w:p w:rsidR="00BA3780" w:rsidRPr="00ED0F2A" w:rsidRDefault="00BA3780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 xml:space="preserve">2.1. Изображение окружающего мира </w:t>
            </w:r>
          </w:p>
        </w:tc>
      </w:tr>
      <w:tr w:rsidR="00BA3780" w:rsidRPr="00ED0F2A" w:rsidTr="009B1041">
        <w:trPr>
          <w:trHeight w:val="532"/>
        </w:trPr>
        <w:tc>
          <w:tcPr>
            <w:tcW w:w="709" w:type="dxa"/>
            <w:vMerge/>
          </w:tcPr>
          <w:p w:rsidR="00BA3780" w:rsidRPr="00ED0F2A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19" w:type="dxa"/>
            <w:vMerge/>
          </w:tcPr>
          <w:p w:rsidR="00BA3780" w:rsidRPr="00ED0F2A" w:rsidRDefault="00BA3780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11" w:type="dxa"/>
          </w:tcPr>
          <w:p w:rsidR="00BA3780" w:rsidRPr="00ED0F2A" w:rsidRDefault="00BA3780" w:rsidP="00A302A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 xml:space="preserve">2.2 Материалы и техники выполнения </w:t>
            </w:r>
            <w:r w:rsidR="00B05091"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>работ</w:t>
            </w:r>
          </w:p>
        </w:tc>
      </w:tr>
      <w:tr w:rsidR="00BA3780" w:rsidRPr="00ED0F2A" w:rsidTr="009B1041">
        <w:trPr>
          <w:trHeight w:val="290"/>
        </w:trPr>
        <w:tc>
          <w:tcPr>
            <w:tcW w:w="709" w:type="dxa"/>
            <w:vMerge/>
          </w:tcPr>
          <w:p w:rsidR="00BA3780" w:rsidRPr="00ED0F2A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19" w:type="dxa"/>
            <w:vMerge/>
          </w:tcPr>
          <w:p w:rsidR="00BA3780" w:rsidRPr="00ED0F2A" w:rsidRDefault="00BA3780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11" w:type="dxa"/>
          </w:tcPr>
          <w:p w:rsidR="00BA3780" w:rsidRPr="00ED0F2A" w:rsidRDefault="00BA3780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2.3 Технология изготовления</w:t>
            </w:r>
          </w:p>
        </w:tc>
      </w:tr>
      <w:tr w:rsidR="00BA3780" w:rsidRPr="00ED0F2A" w:rsidTr="009B1041">
        <w:trPr>
          <w:trHeight w:val="251"/>
        </w:trPr>
        <w:tc>
          <w:tcPr>
            <w:tcW w:w="709" w:type="dxa"/>
            <w:vMerge/>
          </w:tcPr>
          <w:p w:rsidR="00BA3780" w:rsidRPr="00ED0F2A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19" w:type="dxa"/>
            <w:vMerge/>
          </w:tcPr>
          <w:p w:rsidR="00BA3780" w:rsidRPr="00ED0F2A" w:rsidRDefault="00BA3780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11" w:type="dxa"/>
          </w:tcPr>
          <w:p w:rsidR="00BA3780" w:rsidRPr="00ED0F2A" w:rsidRDefault="00BA3780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 xml:space="preserve">2.4 </w:t>
            </w:r>
            <w:r w:rsidRPr="00ED0F2A">
              <w:rPr>
                <w:rFonts w:ascii="Times New Roman" w:hAnsi="Times New Roman"/>
                <w:sz w:val="24"/>
                <w:szCs w:val="28"/>
              </w:rPr>
              <w:t>Соблюдение техники безопасности</w:t>
            </w:r>
          </w:p>
        </w:tc>
      </w:tr>
      <w:tr w:rsidR="00BA3780" w:rsidRPr="00ED0F2A" w:rsidTr="009B1041">
        <w:trPr>
          <w:trHeight w:val="385"/>
        </w:trPr>
        <w:tc>
          <w:tcPr>
            <w:tcW w:w="709" w:type="dxa"/>
            <w:vMerge w:val="restart"/>
          </w:tcPr>
          <w:p w:rsidR="00BA3780" w:rsidRPr="00ED0F2A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819" w:type="dxa"/>
            <w:vMerge w:val="restart"/>
          </w:tcPr>
          <w:p w:rsidR="00BA3780" w:rsidRPr="00ED0F2A" w:rsidRDefault="00BA3780" w:rsidP="00A302A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Презентация</w:t>
            </w:r>
            <w:r w:rsidR="00100B93" w:rsidRPr="00ED0F2A">
              <w:rPr>
                <w:rFonts w:ascii="Times New Roman" w:hAnsi="Times New Roman"/>
                <w:sz w:val="24"/>
                <w:szCs w:val="28"/>
              </w:rPr>
              <w:t xml:space="preserve"> работы</w:t>
            </w:r>
          </w:p>
        </w:tc>
        <w:tc>
          <w:tcPr>
            <w:tcW w:w="6111" w:type="dxa"/>
          </w:tcPr>
          <w:p w:rsidR="00BA3780" w:rsidRPr="00ED0F2A" w:rsidRDefault="00B05091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3.1 </w:t>
            </w:r>
            <w:r w:rsidR="00BA3780" w:rsidRPr="00ED0F2A">
              <w:rPr>
                <w:rFonts w:ascii="Times New Roman" w:hAnsi="Times New Roman"/>
                <w:sz w:val="24"/>
                <w:szCs w:val="28"/>
              </w:rPr>
              <w:t>Презентация</w:t>
            </w:r>
          </w:p>
        </w:tc>
      </w:tr>
      <w:tr w:rsidR="00BA3780" w:rsidRPr="00ED0F2A" w:rsidTr="009B1041">
        <w:trPr>
          <w:trHeight w:val="385"/>
        </w:trPr>
        <w:tc>
          <w:tcPr>
            <w:tcW w:w="709" w:type="dxa"/>
            <w:vMerge/>
          </w:tcPr>
          <w:p w:rsidR="00BA3780" w:rsidRPr="00ED0F2A" w:rsidRDefault="00BA3780" w:rsidP="00B05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19" w:type="dxa"/>
            <w:vMerge/>
          </w:tcPr>
          <w:p w:rsidR="00BA3780" w:rsidRPr="00ED0F2A" w:rsidRDefault="00BA3780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11" w:type="dxa"/>
          </w:tcPr>
          <w:p w:rsidR="00BA3780" w:rsidRPr="00ED0F2A" w:rsidRDefault="00B05091" w:rsidP="00B0509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3.2 </w:t>
            </w:r>
            <w:r w:rsidR="00BA3780" w:rsidRPr="00ED0F2A">
              <w:rPr>
                <w:rFonts w:ascii="Times New Roman" w:hAnsi="Times New Roman"/>
                <w:sz w:val="24"/>
                <w:szCs w:val="28"/>
              </w:rPr>
              <w:t>Рассматривание и обсуждение работы</w:t>
            </w:r>
          </w:p>
        </w:tc>
      </w:tr>
    </w:tbl>
    <w:p w:rsidR="00B60122" w:rsidRPr="00ED0F2A" w:rsidRDefault="00B60122" w:rsidP="00B60122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4B5D" w:rsidRPr="00ED0F2A" w:rsidRDefault="000F2DB0" w:rsidP="00274B5D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D0F2A">
        <w:rPr>
          <w:rFonts w:ascii="Times New Roman" w:hAnsi="Times New Roman"/>
          <w:sz w:val="28"/>
          <w:szCs w:val="28"/>
          <w:lang w:val="ru-RU"/>
        </w:rPr>
        <w:t>3</w:t>
      </w:r>
      <w:r w:rsidR="009B2509" w:rsidRPr="00ED0F2A">
        <w:rPr>
          <w:rFonts w:ascii="Times New Roman" w:hAnsi="Times New Roman"/>
          <w:sz w:val="28"/>
          <w:szCs w:val="28"/>
          <w:lang w:val="ru-RU"/>
        </w:rPr>
        <w:t>9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>.</w:t>
      </w:r>
      <w:r w:rsidR="00B84884" w:rsidRPr="00ED0F2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BA3780" w:rsidRPr="00ED0F2A">
        <w:rPr>
          <w:rFonts w:ascii="Times New Roman" w:hAnsi="Times New Roman" w:cs="Times New Roman"/>
          <w:bCs/>
          <w:sz w:val="28"/>
          <w:szCs w:val="28"/>
          <w:lang w:val="ru-RU"/>
        </w:rPr>
        <w:t>программе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 xml:space="preserve"> для удобства использования учебных целей и проведения мониторинга введена кодировка. В коде первое число обозначает класс, второе и третье числа – раздел и подраздел, четвертое число показывает нумерацию учебной цели</w:t>
      </w:r>
      <w:r w:rsidR="00B05091" w:rsidRPr="00ED0F2A">
        <w:rPr>
          <w:rFonts w:ascii="Times New Roman" w:hAnsi="Times New Roman"/>
          <w:sz w:val="28"/>
          <w:szCs w:val="28"/>
          <w:lang w:val="ru-RU"/>
        </w:rPr>
        <w:t>. Например, в кодировке 1.2.1.4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 xml:space="preserve"> «1» - к</w:t>
      </w:r>
      <w:r w:rsidR="00B60122">
        <w:rPr>
          <w:rFonts w:ascii="Times New Roman" w:hAnsi="Times New Roman"/>
          <w:sz w:val="28"/>
          <w:szCs w:val="28"/>
          <w:lang w:val="ru-RU"/>
        </w:rPr>
        <w:t xml:space="preserve">ласс, </w:t>
      </w:r>
      <w:r w:rsidR="00B60122">
        <w:rPr>
          <w:rFonts w:ascii="Times New Roman" w:hAnsi="Times New Roman"/>
          <w:sz w:val="28"/>
          <w:szCs w:val="28"/>
          <w:lang w:val="ru-RU"/>
        </w:rPr>
        <w:br/>
        <w:t xml:space="preserve">«2.1» - 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>подраздел</w:t>
      </w:r>
      <w:r w:rsidR="00B60122">
        <w:rPr>
          <w:rFonts w:ascii="Times New Roman" w:hAnsi="Times New Roman"/>
          <w:sz w:val="28"/>
          <w:szCs w:val="28"/>
          <w:lang w:val="ru-RU"/>
        </w:rPr>
        <w:t>, «4</w:t>
      </w:r>
      <w:r w:rsidR="00274B5D" w:rsidRPr="00ED0F2A">
        <w:rPr>
          <w:rFonts w:ascii="Times New Roman" w:hAnsi="Times New Roman"/>
          <w:sz w:val="28"/>
          <w:szCs w:val="28"/>
          <w:lang w:val="ru-RU"/>
        </w:rPr>
        <w:t>» - нумерация учебной цели.</w:t>
      </w:r>
    </w:p>
    <w:p w:rsidR="00BA3780" w:rsidRPr="00ED0F2A" w:rsidRDefault="009B2509" w:rsidP="00274B5D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D0F2A">
        <w:rPr>
          <w:rFonts w:ascii="Times New Roman" w:hAnsi="Times New Roman"/>
          <w:sz w:val="28"/>
          <w:szCs w:val="28"/>
          <w:lang w:val="ru-RU"/>
        </w:rPr>
        <w:t>40</w:t>
      </w:r>
      <w:r w:rsidR="00274B5D" w:rsidRPr="00ED0F2A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ED0F2A">
        <w:rPr>
          <w:rFonts w:ascii="Times New Roman" w:hAnsi="Times New Roman"/>
          <w:sz w:val="28"/>
          <w:szCs w:val="28"/>
          <w:lang w:val="ru-RU"/>
        </w:rPr>
        <w:t>Ц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 xml:space="preserve">ели обучения сформулированы без привязки к определенному контексту и </w:t>
      </w:r>
      <w:r w:rsidR="002F1182" w:rsidRPr="00ED0F2A">
        <w:rPr>
          <w:rFonts w:ascii="Times New Roman" w:hAnsi="Times New Roman"/>
          <w:sz w:val="28"/>
          <w:szCs w:val="28"/>
          <w:lang w:val="ru-RU"/>
        </w:rPr>
        <w:t xml:space="preserve">при необходимости 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>реализовыва</w:t>
      </w:r>
      <w:r w:rsidR="002F1182" w:rsidRPr="00ED0F2A">
        <w:rPr>
          <w:rFonts w:ascii="Times New Roman" w:hAnsi="Times New Roman"/>
          <w:sz w:val="28"/>
          <w:szCs w:val="28"/>
          <w:lang w:val="ru-RU"/>
        </w:rPr>
        <w:t xml:space="preserve">ется </w:t>
      </w:r>
      <w:r w:rsidR="00BA3780" w:rsidRPr="00ED0F2A">
        <w:rPr>
          <w:rFonts w:ascii="Times New Roman" w:hAnsi="Times New Roman"/>
          <w:sz w:val="28"/>
          <w:szCs w:val="28"/>
          <w:lang w:val="ru-RU"/>
        </w:rPr>
        <w:t>в рамках изучения разных тем.</w:t>
      </w:r>
    </w:p>
    <w:p w:rsidR="00BA3780" w:rsidRPr="00ED0F2A" w:rsidRDefault="00274B5D" w:rsidP="00DF3CE7">
      <w:pPr>
        <w:pStyle w:val="Default"/>
        <w:widowControl w:val="0"/>
        <w:tabs>
          <w:tab w:val="left" w:pos="851"/>
          <w:tab w:val="left" w:pos="993"/>
        </w:tabs>
        <w:ind w:firstLine="71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4" w:name="_Toc330376298"/>
      <w:bookmarkStart w:id="5" w:name="_Toc415492337"/>
      <w:bookmarkStart w:id="6" w:name="_Toc415492338"/>
      <w:bookmarkEnd w:id="4"/>
      <w:r w:rsidRPr="00ED0F2A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="009B2509" w:rsidRPr="00ED0F2A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 w:rsidR="000F2DB0" w:rsidRPr="00ED0F2A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DF3CE7" w:rsidRPr="00ED0F2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BA3780" w:rsidRPr="00ED0F2A">
        <w:rPr>
          <w:rFonts w:ascii="Times New Roman" w:hAnsi="Times New Roman" w:cs="Times New Roman"/>
          <w:bCs/>
          <w:sz w:val="28"/>
          <w:szCs w:val="28"/>
          <w:lang w:val="ru-RU"/>
        </w:rPr>
        <w:t>Система целей обучения</w:t>
      </w:r>
      <w:bookmarkEnd w:id="5"/>
      <w:r w:rsidR="00BA3780" w:rsidRPr="00ED0F2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BA3780" w:rsidRPr="00ED0F2A" w:rsidRDefault="00FE476A" w:rsidP="00FA5B7F">
      <w:pPr>
        <w:pStyle w:val="NESSec16Strand"/>
        <w:rPr>
          <w:lang w:val="kk-KZ"/>
        </w:rPr>
      </w:pPr>
      <w:r w:rsidRPr="00ED0F2A">
        <w:rPr>
          <w:lang w:val="kk-KZ"/>
        </w:rPr>
        <w:t>1</w:t>
      </w:r>
      <w:r w:rsidR="00BA3780" w:rsidRPr="00ED0F2A">
        <w:rPr>
          <w:lang w:val="kk-KZ"/>
        </w:rPr>
        <w:t xml:space="preserve">) </w:t>
      </w:r>
      <w:r w:rsidR="00BA3780" w:rsidRPr="00ED0F2A">
        <w:t>«Исследование и развитие идей»:</w:t>
      </w:r>
    </w:p>
    <w:p w:rsidR="00BA3780" w:rsidRDefault="00BA3780" w:rsidP="00FA5B7F">
      <w:pPr>
        <w:pStyle w:val="NESSec16Strand"/>
      </w:pPr>
      <w:r w:rsidRPr="00ED0F2A">
        <w:t xml:space="preserve">таблица </w:t>
      </w:r>
      <w:r w:rsidR="009B2509" w:rsidRPr="00ED0F2A">
        <w:t>2</w:t>
      </w:r>
    </w:p>
    <w:p w:rsidR="0055395A" w:rsidRPr="00ED0F2A" w:rsidRDefault="0055395A" w:rsidP="00FA5B7F">
      <w:pPr>
        <w:pStyle w:val="NESSec16Strand"/>
        <w:rPr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1985"/>
        <w:gridCol w:w="2091"/>
        <w:gridCol w:w="2019"/>
      </w:tblGrid>
      <w:tr w:rsidR="00B8143B" w:rsidRPr="00ED0F2A" w:rsidTr="00B8143B">
        <w:trPr>
          <w:trHeight w:val="330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B8143B" w:rsidRPr="00B60122" w:rsidRDefault="00B8143B" w:rsidP="00D05C4F">
            <w:pPr>
              <w:spacing w:line="240" w:lineRule="auto"/>
              <w:jc w:val="center"/>
              <w:rPr>
                <w:strike/>
                <w:lang w:val="kk-KZ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="00B6012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</w:tcBorders>
          </w:tcPr>
          <w:p w:rsidR="00B8143B" w:rsidRPr="00ED0F2A" w:rsidRDefault="00B8143B" w:rsidP="00FA5B7F">
            <w:pPr>
              <w:pStyle w:val="NESSec16Subject"/>
              <w:rPr>
                <w:strike w:val="0"/>
              </w:rPr>
            </w:pPr>
            <w:r w:rsidRPr="00ED0F2A">
              <w:rPr>
                <w:strike w:val="0"/>
              </w:rPr>
              <w:t>Цели обучения:</w:t>
            </w:r>
          </w:p>
        </w:tc>
      </w:tr>
      <w:tr w:rsidR="00B8143B" w:rsidRPr="00ED0F2A" w:rsidTr="009B1041">
        <w:trPr>
          <w:trHeight w:val="301"/>
        </w:trPr>
        <w:tc>
          <w:tcPr>
            <w:tcW w:w="1701" w:type="dxa"/>
            <w:vMerge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85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091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019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BA3780" w:rsidRPr="00ED0F2A" w:rsidTr="009B1041">
        <w:tc>
          <w:tcPr>
            <w:tcW w:w="1701" w:type="dxa"/>
          </w:tcPr>
          <w:p w:rsidR="00BA3780" w:rsidRPr="00ED0F2A" w:rsidRDefault="00BA3780" w:rsidP="00B601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1.1</w:t>
            </w:r>
            <w:r w:rsidR="00B601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E476A" w:rsidRPr="00ED0F2A">
              <w:rPr>
                <w:rFonts w:ascii="Times New Roman" w:hAnsi="Times New Roman"/>
                <w:sz w:val="24"/>
                <w:szCs w:val="24"/>
              </w:rPr>
              <w:t>Исследование</w:t>
            </w:r>
            <w:r w:rsidRPr="00ED0F2A">
              <w:rPr>
                <w:rFonts w:ascii="Times New Roman" w:hAnsi="Times New Roman"/>
                <w:sz w:val="24"/>
                <w:szCs w:val="24"/>
              </w:rPr>
              <w:t xml:space="preserve"> окружающего мира</w:t>
            </w:r>
          </w:p>
        </w:tc>
        <w:tc>
          <w:tcPr>
            <w:tcW w:w="1843" w:type="dxa"/>
          </w:tcPr>
          <w:p w:rsidR="00BA3780" w:rsidRPr="00ED0F2A" w:rsidRDefault="00BA378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1.1.1</w:t>
            </w:r>
            <w:r w:rsidR="00CF206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у</w:t>
            </w:r>
            <w:r w:rsidR="00FE476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знавать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некоторые особен</w:t>
            </w:r>
            <w:r w:rsidR="00FE476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ности окружающего мира,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образы и формы (линия, цвет, форма, фактура)</w:t>
            </w:r>
          </w:p>
        </w:tc>
        <w:tc>
          <w:tcPr>
            <w:tcW w:w="1985" w:type="dxa"/>
          </w:tcPr>
          <w:p w:rsidR="00BA3780" w:rsidRPr="00ED0F2A" w:rsidRDefault="00CF2061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 xml:space="preserve">2.1.1.1 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н</w:t>
            </w:r>
            <w:r w:rsidR="00FE476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азывать</w:t>
            </w:r>
            <w:r w:rsidR="00BA3780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некоторые особенности окружающего мира при изучении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BA3780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знакомых образов и форм (линия, цвет, </w:t>
            </w:r>
            <w:r w:rsidR="00BA3780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форма, фактура)</w:t>
            </w:r>
          </w:p>
        </w:tc>
        <w:tc>
          <w:tcPr>
            <w:tcW w:w="2091" w:type="dxa"/>
          </w:tcPr>
          <w:p w:rsidR="00BA3780" w:rsidRPr="00ED0F2A" w:rsidRDefault="00BA3780" w:rsidP="00FE476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lastRenderedPageBreak/>
              <w:t>3.1.1.1</w:t>
            </w:r>
            <w:r w:rsidR="00087DAC" w:rsidRPr="00ED0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у</w:t>
            </w:r>
            <w:r w:rsidR="00FE476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знавать различия и сходство образов и форм окружающего мира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(линия, цвет, форма, фактура)</w:t>
            </w:r>
          </w:p>
        </w:tc>
        <w:tc>
          <w:tcPr>
            <w:tcW w:w="2019" w:type="dxa"/>
          </w:tcPr>
          <w:p w:rsidR="00BA3780" w:rsidRPr="00ED0F2A" w:rsidRDefault="00BA378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4.1.1.1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и</w:t>
            </w:r>
            <w:r w:rsidR="00FE476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спользовать различия и сходство образов и форм окружающего мира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FE476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(линия, цвет, форма, фактура) в </w:t>
            </w:r>
            <w:r w:rsidR="00FE476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собственной изобразительной деятельности</w:t>
            </w:r>
          </w:p>
        </w:tc>
      </w:tr>
      <w:tr w:rsidR="00BA3780" w:rsidRPr="00ED0F2A" w:rsidTr="009B1041">
        <w:trPr>
          <w:trHeight w:val="128"/>
        </w:trPr>
        <w:tc>
          <w:tcPr>
            <w:tcW w:w="1701" w:type="dxa"/>
          </w:tcPr>
          <w:p w:rsidR="00BA3780" w:rsidRPr="00ED0F2A" w:rsidRDefault="00BA3780" w:rsidP="00D05C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1.2 </w:t>
            </w:r>
            <w:r w:rsidR="00FE476A" w:rsidRPr="00ED0F2A">
              <w:rPr>
                <w:rFonts w:ascii="Times New Roman" w:hAnsi="Times New Roman"/>
                <w:sz w:val="24"/>
                <w:szCs w:val="24"/>
              </w:rPr>
              <w:t>Узнавание и восприятие</w:t>
            </w:r>
            <w:r w:rsidRPr="00ED0F2A">
              <w:rPr>
                <w:rFonts w:ascii="Times New Roman" w:hAnsi="Times New Roman"/>
                <w:sz w:val="24"/>
                <w:szCs w:val="24"/>
              </w:rPr>
              <w:t xml:space="preserve"> культуры и традиций</w:t>
            </w:r>
          </w:p>
          <w:p w:rsidR="00BA3780" w:rsidRPr="00ED0F2A" w:rsidRDefault="00BA3780" w:rsidP="00D05C4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</w:tcPr>
          <w:p w:rsidR="00BA3780" w:rsidRPr="00ED0F2A" w:rsidRDefault="00BA378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1.1.2</w:t>
            </w:r>
            <w:r w:rsidR="00CF206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.1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р</w:t>
            </w:r>
            <w:r w:rsidR="00FE476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ассматривать</w:t>
            </w:r>
            <w:r w:rsidR="00293BD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, исследовать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различные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произведения искусства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национальной и мировой культуры</w:t>
            </w:r>
          </w:p>
        </w:tc>
        <w:tc>
          <w:tcPr>
            <w:tcW w:w="1985" w:type="dxa"/>
          </w:tcPr>
          <w:p w:rsidR="00BA3780" w:rsidRPr="00ED0F2A" w:rsidRDefault="00BA3780" w:rsidP="00293BD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2.1.2</w:t>
            </w:r>
            <w:r w:rsidR="00CF206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.1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у</w:t>
            </w:r>
            <w:r w:rsidR="00FE476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знавать 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различные произведения искусства национальной и </w:t>
            </w:r>
            <w:r w:rsidR="00293BD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мировой культуры </w:t>
            </w:r>
          </w:p>
        </w:tc>
        <w:tc>
          <w:tcPr>
            <w:tcW w:w="2091" w:type="dxa"/>
          </w:tcPr>
          <w:p w:rsidR="00BA3780" w:rsidRPr="00ED0F2A" w:rsidRDefault="00BA378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3.1.2.</w:t>
            </w:r>
            <w:r w:rsidR="00CF206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1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р</w:t>
            </w:r>
            <w:r w:rsidR="00293BD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азличать 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особенности различных произведений искусства национальной и мировой культуры</w:t>
            </w:r>
          </w:p>
        </w:tc>
        <w:tc>
          <w:tcPr>
            <w:tcW w:w="2019" w:type="dxa"/>
          </w:tcPr>
          <w:p w:rsidR="00BA3780" w:rsidRPr="00ED0F2A" w:rsidRDefault="00BA378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4.1.2</w:t>
            </w:r>
            <w:r w:rsidR="00CF206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.1</w:t>
            </w:r>
            <w:r w:rsidR="00087DA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н</w:t>
            </w:r>
            <w:r w:rsidR="00293BD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азывать знакомые произведения искусства национальной и мировой культуры</w:t>
            </w:r>
          </w:p>
        </w:tc>
      </w:tr>
      <w:tr w:rsidR="00BA3780" w:rsidRPr="00ED0F2A" w:rsidTr="009B1041">
        <w:trPr>
          <w:trHeight w:val="415"/>
        </w:trPr>
        <w:tc>
          <w:tcPr>
            <w:tcW w:w="1701" w:type="dxa"/>
          </w:tcPr>
          <w:p w:rsidR="00BA3780" w:rsidRPr="00ED0F2A" w:rsidRDefault="00BA3780" w:rsidP="00293BD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1.3 Выражение чувств и </w:t>
            </w:r>
            <w:r w:rsidR="00293BD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использование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идей</w:t>
            </w:r>
          </w:p>
        </w:tc>
        <w:tc>
          <w:tcPr>
            <w:tcW w:w="1843" w:type="dxa"/>
          </w:tcPr>
          <w:p w:rsidR="00BA3780" w:rsidRPr="00ED0F2A" w:rsidRDefault="00BA3780" w:rsidP="0066264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1.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1.3.1</w:t>
            </w:r>
            <w:r w:rsidR="0066264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4A3368" w:rsidRPr="00ED0F2A">
              <w:rPr>
                <w:rFonts w:ascii="Times New Roman" w:hAnsi="Times New Roman"/>
                <w:sz w:val="24"/>
                <w:szCs w:val="24"/>
              </w:rPr>
              <w:t>в</w:t>
            </w:r>
            <w:r w:rsidRPr="00ED0F2A">
              <w:rPr>
                <w:rFonts w:ascii="Times New Roman" w:hAnsi="Times New Roman"/>
                <w:sz w:val="24"/>
                <w:szCs w:val="24"/>
              </w:rPr>
              <w:t>ыражать</w:t>
            </w:r>
            <w:r w:rsidR="00B05091" w:rsidRPr="00ED0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</w:rPr>
              <w:t>чувства</w:t>
            </w:r>
            <w:r w:rsidR="00B05091" w:rsidRPr="00ED0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</w:rPr>
              <w:t xml:space="preserve">определенными способами </w:t>
            </w:r>
          </w:p>
        </w:tc>
        <w:tc>
          <w:tcPr>
            <w:tcW w:w="1985" w:type="dxa"/>
          </w:tcPr>
          <w:p w:rsidR="00BA3780" w:rsidRPr="00ED0F2A" w:rsidRDefault="00BA3780" w:rsidP="0066264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2.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1.3.1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4A3368" w:rsidRPr="00ED0F2A">
              <w:rPr>
                <w:rFonts w:ascii="Times New Roman" w:hAnsi="Times New Roman"/>
                <w:sz w:val="24"/>
                <w:szCs w:val="24"/>
              </w:rPr>
              <w:t>в</w:t>
            </w:r>
            <w:r w:rsidRPr="00ED0F2A">
              <w:rPr>
                <w:rFonts w:ascii="Times New Roman" w:hAnsi="Times New Roman"/>
                <w:sz w:val="24"/>
                <w:szCs w:val="24"/>
              </w:rPr>
              <w:t>ыражать</w:t>
            </w:r>
            <w:r w:rsidR="00B05091" w:rsidRPr="00ED0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</w:rPr>
              <w:t>чувства</w:t>
            </w:r>
            <w:r w:rsidR="00B05091" w:rsidRPr="00ED0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</w:rPr>
              <w:t>разными способами</w:t>
            </w:r>
            <w:r w:rsidR="00B05091" w:rsidRPr="00ED0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</w:tcPr>
          <w:p w:rsidR="00BA3780" w:rsidRPr="00ED0F2A" w:rsidRDefault="00BA3780" w:rsidP="0066264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3.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1.3.1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4A3368" w:rsidRPr="00ED0F2A">
              <w:rPr>
                <w:rFonts w:ascii="Times New Roman" w:hAnsi="Times New Roman"/>
                <w:sz w:val="24"/>
                <w:szCs w:val="24"/>
              </w:rPr>
              <w:t>и</w:t>
            </w:r>
            <w:r w:rsidR="00293BDA" w:rsidRPr="00ED0F2A">
              <w:rPr>
                <w:rFonts w:ascii="Times New Roman" w:hAnsi="Times New Roman"/>
                <w:sz w:val="24"/>
                <w:szCs w:val="24"/>
              </w:rPr>
              <w:t>спользовать идеи в собственных работах</w:t>
            </w:r>
          </w:p>
        </w:tc>
        <w:tc>
          <w:tcPr>
            <w:tcW w:w="2019" w:type="dxa"/>
          </w:tcPr>
          <w:p w:rsidR="00BA3780" w:rsidRPr="00ED0F2A" w:rsidRDefault="00BA3780" w:rsidP="0066264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4.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1.3.1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4A3368" w:rsidRPr="00ED0F2A">
              <w:rPr>
                <w:rFonts w:ascii="Times New Roman" w:hAnsi="Times New Roman"/>
                <w:sz w:val="24"/>
                <w:szCs w:val="24"/>
              </w:rPr>
              <w:t>использовать идеи в собствен</w:t>
            </w:r>
            <w:r w:rsidR="00293BDA" w:rsidRPr="00ED0F2A">
              <w:rPr>
                <w:rFonts w:ascii="Times New Roman" w:hAnsi="Times New Roman"/>
                <w:sz w:val="24"/>
                <w:szCs w:val="24"/>
              </w:rPr>
              <w:t>ных работах,</w:t>
            </w:r>
            <w:r w:rsidR="004A3368" w:rsidRPr="00ED0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</w:rPr>
              <w:t>комбинируя разные</w:t>
            </w:r>
            <w:r w:rsidR="00B05091" w:rsidRPr="00ED0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</w:rPr>
              <w:t>способы работы</w:t>
            </w:r>
          </w:p>
        </w:tc>
      </w:tr>
      <w:tr w:rsidR="00BA3780" w:rsidRPr="00ED0F2A" w:rsidTr="009B1041">
        <w:tc>
          <w:tcPr>
            <w:tcW w:w="1701" w:type="dxa"/>
          </w:tcPr>
          <w:p w:rsidR="00BA3780" w:rsidRPr="00ED0F2A" w:rsidRDefault="00BA3780" w:rsidP="00D05C4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1.4 Планирование </w:t>
            </w:r>
          </w:p>
        </w:tc>
        <w:tc>
          <w:tcPr>
            <w:tcW w:w="1843" w:type="dxa"/>
          </w:tcPr>
          <w:p w:rsidR="00293BDA" w:rsidRPr="00ED0F2A" w:rsidRDefault="00293BDA" w:rsidP="00293BD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</w:tcPr>
          <w:p w:rsidR="00BA3780" w:rsidRPr="00ED0F2A" w:rsidRDefault="00CF2061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2.1.4.1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B807F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п</w:t>
            </w:r>
            <w:r w:rsidR="004B0D46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ридерживать</w:t>
            </w:r>
            <w:r w:rsidR="00293BD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с</w:t>
            </w:r>
            <w:r w:rsidR="004B0D46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я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293BD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плана на основе</w:t>
            </w:r>
            <w:r w:rsidR="004B0D46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картинного плана, </w:t>
            </w:r>
            <w:proofErr w:type="spellStart"/>
            <w:r w:rsidR="004B0D46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пиктограммно</w:t>
            </w:r>
            <w:r w:rsidR="00293BD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го</w:t>
            </w:r>
            <w:proofErr w:type="spellEnd"/>
            <w:r w:rsidR="00293BD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плана, технологической карты</w:t>
            </w:r>
          </w:p>
        </w:tc>
        <w:tc>
          <w:tcPr>
            <w:tcW w:w="2091" w:type="dxa"/>
          </w:tcPr>
          <w:p w:rsidR="00BA3780" w:rsidRPr="00ED0F2A" w:rsidRDefault="00BA3780" w:rsidP="0066264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3.1.4.1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B807F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п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ланировать и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определять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последовательность действий, используя </w:t>
            </w:r>
            <w:r w:rsidR="00293BD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технологическую карту</w:t>
            </w:r>
          </w:p>
        </w:tc>
        <w:tc>
          <w:tcPr>
            <w:tcW w:w="2019" w:type="dxa"/>
          </w:tcPr>
          <w:p w:rsidR="00BA3780" w:rsidRPr="00ED0F2A" w:rsidRDefault="00BA3780" w:rsidP="0066264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4"/>
              </w:rPr>
              <w:t>4.</w:t>
            </w:r>
            <w:r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1.4.1</w:t>
            </w:r>
            <w:r w:rsidR="00B05091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B807FC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о</w:t>
            </w:r>
            <w:r w:rsidR="004B0D46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пределять последователь</w:t>
            </w:r>
            <w:r w:rsidR="00293BDA" w:rsidRPr="00ED0F2A">
              <w:rPr>
                <w:rFonts w:ascii="Times New Roman" w:hAnsi="Times New Roman"/>
                <w:sz w:val="24"/>
                <w:szCs w:val="24"/>
                <w:lang w:eastAsia="en-GB"/>
              </w:rPr>
              <w:t>ность действий</w:t>
            </w:r>
          </w:p>
        </w:tc>
      </w:tr>
    </w:tbl>
    <w:p w:rsidR="0055395A" w:rsidRDefault="0055395A" w:rsidP="00FA5B7F">
      <w:pPr>
        <w:pStyle w:val="NESSec16Strand"/>
        <w:rPr>
          <w:lang w:val="kk-KZ"/>
        </w:rPr>
      </w:pPr>
    </w:p>
    <w:p w:rsidR="00BA3780" w:rsidRPr="00ED0F2A" w:rsidRDefault="00720FB0" w:rsidP="00FA5B7F">
      <w:pPr>
        <w:pStyle w:val="NESSec16Strand"/>
      </w:pPr>
      <w:r w:rsidRPr="00ED0F2A">
        <w:rPr>
          <w:lang w:val="kk-KZ"/>
        </w:rPr>
        <w:t>2</w:t>
      </w:r>
      <w:r w:rsidR="00BA3780" w:rsidRPr="00ED0F2A">
        <w:t>) «Создание работ</w:t>
      </w:r>
      <w:r w:rsidR="00B8143B" w:rsidRPr="00ED0F2A">
        <w:t>ы</w:t>
      </w:r>
      <w:r w:rsidR="00BA3780" w:rsidRPr="00ED0F2A">
        <w:t>»:</w:t>
      </w:r>
    </w:p>
    <w:p w:rsidR="00BA3780" w:rsidRDefault="00BA3780" w:rsidP="009B1041">
      <w:pPr>
        <w:tabs>
          <w:tab w:val="left" w:pos="101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D0F2A">
        <w:rPr>
          <w:rFonts w:ascii="Times New Roman" w:hAnsi="Times New Roman"/>
          <w:sz w:val="28"/>
          <w:szCs w:val="28"/>
        </w:rPr>
        <w:t xml:space="preserve">таблица </w:t>
      </w:r>
      <w:r w:rsidR="009B2509" w:rsidRPr="00ED0F2A">
        <w:rPr>
          <w:rFonts w:ascii="Times New Roman" w:hAnsi="Times New Roman"/>
          <w:sz w:val="28"/>
          <w:szCs w:val="28"/>
        </w:rPr>
        <w:t>3</w:t>
      </w:r>
    </w:p>
    <w:p w:rsidR="0055395A" w:rsidRPr="00ED0F2A" w:rsidRDefault="0055395A" w:rsidP="009B1041">
      <w:pPr>
        <w:tabs>
          <w:tab w:val="left" w:pos="101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1843"/>
        <w:gridCol w:w="2091"/>
        <w:gridCol w:w="2161"/>
      </w:tblGrid>
      <w:tr w:rsidR="00B8143B" w:rsidRPr="00ED0F2A" w:rsidTr="00B8143B">
        <w:trPr>
          <w:trHeight w:val="293"/>
        </w:trPr>
        <w:tc>
          <w:tcPr>
            <w:tcW w:w="1701" w:type="dxa"/>
            <w:vMerge w:val="restart"/>
          </w:tcPr>
          <w:p w:rsidR="00B8143B" w:rsidRPr="00662640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ED0F2A">
              <w:rPr>
                <w:rFonts w:ascii="Times New Roman" w:hAnsi="Times New Roman"/>
                <w:sz w:val="24"/>
              </w:rPr>
              <w:t>Подраздел</w:t>
            </w:r>
            <w:r w:rsidR="00662640"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  <w:tc>
          <w:tcPr>
            <w:tcW w:w="7938" w:type="dxa"/>
            <w:gridSpan w:val="4"/>
          </w:tcPr>
          <w:p w:rsidR="00B8143B" w:rsidRPr="00ED0F2A" w:rsidRDefault="00B8143B" w:rsidP="000948E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Цели обучения:</w:t>
            </w:r>
          </w:p>
        </w:tc>
      </w:tr>
      <w:tr w:rsidR="00B8143B" w:rsidRPr="00ED0F2A" w:rsidTr="00D05C4F">
        <w:trPr>
          <w:trHeight w:val="255"/>
        </w:trPr>
        <w:tc>
          <w:tcPr>
            <w:tcW w:w="1701" w:type="dxa"/>
            <w:vMerge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1 класс</w:t>
            </w:r>
          </w:p>
        </w:tc>
        <w:tc>
          <w:tcPr>
            <w:tcW w:w="1843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2 класс</w:t>
            </w:r>
          </w:p>
        </w:tc>
        <w:tc>
          <w:tcPr>
            <w:tcW w:w="2091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3 класс</w:t>
            </w:r>
          </w:p>
        </w:tc>
        <w:tc>
          <w:tcPr>
            <w:tcW w:w="2161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4 класс</w:t>
            </w:r>
          </w:p>
        </w:tc>
      </w:tr>
      <w:tr w:rsidR="00BA3780" w:rsidRPr="00ED0F2A" w:rsidTr="00D05C4F">
        <w:trPr>
          <w:trHeight w:val="83"/>
        </w:trPr>
        <w:tc>
          <w:tcPr>
            <w:tcW w:w="1701" w:type="dxa"/>
          </w:tcPr>
          <w:p w:rsidR="00BA3780" w:rsidRPr="00ED0F2A" w:rsidRDefault="00BA3780" w:rsidP="00D05C4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 xml:space="preserve">2.1 </w:t>
            </w:r>
            <w:r w:rsidR="002E1273" w:rsidRPr="00ED0F2A">
              <w:rPr>
                <w:rFonts w:ascii="Times New Roman" w:hAnsi="Times New Roman"/>
                <w:sz w:val="24"/>
              </w:rPr>
              <w:t>И</w:t>
            </w:r>
            <w:r w:rsidRPr="00ED0F2A">
              <w:rPr>
                <w:rFonts w:ascii="Times New Roman" w:hAnsi="Times New Roman"/>
                <w:sz w:val="24"/>
              </w:rPr>
              <w:t xml:space="preserve">зображение окружающего мира </w:t>
            </w:r>
          </w:p>
        </w:tc>
        <w:tc>
          <w:tcPr>
            <w:tcW w:w="1843" w:type="dxa"/>
          </w:tcPr>
          <w:p w:rsidR="00BA3780" w:rsidRPr="00ED0F2A" w:rsidRDefault="00BA378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1.2.1.1</w:t>
            </w:r>
          </w:p>
          <w:p w:rsidR="00BA3780" w:rsidRPr="00ED0F2A" w:rsidRDefault="00AC4D19" w:rsidP="00696CB5">
            <w:pPr>
              <w:spacing w:line="240" w:lineRule="auto"/>
              <w:contextualSpacing/>
              <w:rPr>
                <w:rFonts w:ascii="Times New Roman" w:hAnsi="Times New Roman"/>
                <w:strike/>
                <w:sz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</w:rPr>
              <w:t>и</w:t>
            </w:r>
            <w:r w:rsidR="00BA3780" w:rsidRPr="00ED0F2A">
              <w:rPr>
                <w:rFonts w:ascii="Times New Roman" w:hAnsi="Times New Roman"/>
                <w:sz w:val="24"/>
              </w:rPr>
              <w:t xml:space="preserve">спользовать некоторые визуальные элементы окружающего мира, для выражения </w:t>
            </w:r>
            <w:r w:rsidR="00696CB5" w:rsidRPr="00ED0F2A">
              <w:rPr>
                <w:rFonts w:ascii="Times New Roman" w:hAnsi="Times New Roman"/>
                <w:sz w:val="24"/>
              </w:rPr>
              <w:t xml:space="preserve">изобразительных </w:t>
            </w:r>
            <w:r w:rsidR="00BA3780" w:rsidRPr="00ED0F2A">
              <w:rPr>
                <w:rFonts w:ascii="Times New Roman" w:hAnsi="Times New Roman"/>
                <w:sz w:val="24"/>
              </w:rPr>
              <w:t xml:space="preserve">идей </w:t>
            </w:r>
            <w:r w:rsidR="00696CB5" w:rsidRPr="00ED0F2A">
              <w:rPr>
                <w:rFonts w:ascii="Times New Roman" w:hAnsi="Times New Roman"/>
                <w:sz w:val="24"/>
              </w:rPr>
              <w:t>на основе подражания</w:t>
            </w:r>
          </w:p>
        </w:tc>
        <w:tc>
          <w:tcPr>
            <w:tcW w:w="1843" w:type="dxa"/>
          </w:tcPr>
          <w:p w:rsidR="00BA3780" w:rsidRPr="00ED0F2A" w:rsidRDefault="00BA378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2.2.1.1</w:t>
            </w:r>
          </w:p>
          <w:p w:rsidR="00BA3780" w:rsidRPr="00ED0F2A" w:rsidRDefault="00AC4D19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и</w:t>
            </w:r>
            <w:r w:rsidR="00696CB5" w:rsidRPr="00ED0F2A">
              <w:rPr>
                <w:rFonts w:ascii="Times New Roman" w:hAnsi="Times New Roman"/>
                <w:sz w:val="24"/>
              </w:rPr>
              <w:t>спользовать некоторые визуальные элементы окружающего мира, для выражения изобразительных идей с использованием</w:t>
            </w:r>
            <w:r w:rsidR="00B05091" w:rsidRPr="00ED0F2A">
              <w:rPr>
                <w:rFonts w:ascii="Times New Roman" w:hAnsi="Times New Roman"/>
                <w:sz w:val="24"/>
              </w:rPr>
              <w:t xml:space="preserve"> </w:t>
            </w:r>
            <w:r w:rsidR="00696CB5" w:rsidRPr="00ED0F2A">
              <w:rPr>
                <w:rFonts w:ascii="Times New Roman" w:hAnsi="Times New Roman"/>
                <w:sz w:val="24"/>
              </w:rPr>
              <w:t>готового образца</w:t>
            </w:r>
          </w:p>
        </w:tc>
        <w:tc>
          <w:tcPr>
            <w:tcW w:w="2091" w:type="dxa"/>
          </w:tcPr>
          <w:p w:rsidR="00BA3780" w:rsidRPr="00ED0F2A" w:rsidRDefault="00BA3780" w:rsidP="00BD53D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</w:rPr>
              <w:t>3.2.1.1</w:t>
            </w:r>
            <w:r w:rsidR="00BD53D0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AC4D19" w:rsidRPr="00ED0F2A">
              <w:rPr>
                <w:rFonts w:ascii="Times New Roman" w:hAnsi="Times New Roman"/>
                <w:sz w:val="24"/>
              </w:rPr>
              <w:t>и</w:t>
            </w:r>
            <w:r w:rsidR="00696CB5" w:rsidRPr="00ED0F2A">
              <w:rPr>
                <w:rFonts w:ascii="Times New Roman" w:hAnsi="Times New Roman"/>
                <w:sz w:val="24"/>
              </w:rPr>
              <w:t>спользовать некоторые визуальные элементы окружающего мира, для выражения изобразительных идей различными способами</w:t>
            </w:r>
          </w:p>
        </w:tc>
        <w:tc>
          <w:tcPr>
            <w:tcW w:w="2161" w:type="dxa"/>
          </w:tcPr>
          <w:p w:rsidR="00BA3780" w:rsidRPr="00ED0F2A" w:rsidRDefault="00BA3780" w:rsidP="00BD53D0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/>
                <w:sz w:val="24"/>
                <w:lang w:eastAsia="en-GB"/>
              </w:rPr>
            </w:pPr>
            <w:r w:rsidRPr="00ED0F2A">
              <w:rPr>
                <w:rFonts w:ascii="Times New Roman" w:hAnsi="Times New Roman" w:cs="Times New Roman"/>
                <w:sz w:val="24"/>
                <w:szCs w:val="24"/>
              </w:rPr>
              <w:t>4.2.1.1</w:t>
            </w:r>
            <w:r w:rsidR="00BD53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D19" w:rsidRPr="00ED0F2A">
              <w:rPr>
                <w:rFonts w:ascii="Times New Roman" w:hAnsi="Times New Roman"/>
                <w:sz w:val="24"/>
              </w:rPr>
              <w:t>и</w:t>
            </w:r>
            <w:r w:rsidRPr="00ED0F2A">
              <w:rPr>
                <w:rFonts w:ascii="Times New Roman" w:hAnsi="Times New Roman"/>
                <w:sz w:val="24"/>
              </w:rPr>
              <w:t>спользовать различные комбинации визуальных элементов окружающег</w:t>
            </w:r>
            <w:r w:rsidR="00696CB5" w:rsidRPr="00ED0F2A">
              <w:rPr>
                <w:rFonts w:ascii="Times New Roman" w:hAnsi="Times New Roman"/>
                <w:sz w:val="24"/>
              </w:rPr>
              <w:t>о мира, для выражения изобразительных</w:t>
            </w:r>
            <w:r w:rsidR="00B05091" w:rsidRPr="00ED0F2A">
              <w:rPr>
                <w:rFonts w:ascii="Times New Roman" w:hAnsi="Times New Roman"/>
                <w:sz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</w:rPr>
              <w:t>идей</w:t>
            </w:r>
            <w:r w:rsidR="00696CB5" w:rsidRPr="00ED0F2A">
              <w:rPr>
                <w:rFonts w:ascii="Times New Roman" w:hAnsi="Times New Roman"/>
                <w:sz w:val="24"/>
              </w:rPr>
              <w:t xml:space="preserve"> различными</w:t>
            </w:r>
            <w:r w:rsidR="00BD53D0">
              <w:rPr>
                <w:rFonts w:ascii="Times New Roman" w:hAnsi="Times New Roman"/>
                <w:sz w:val="24"/>
              </w:rPr>
              <w:t xml:space="preserve"> </w:t>
            </w:r>
            <w:r w:rsidR="00696CB5" w:rsidRPr="00ED0F2A">
              <w:rPr>
                <w:rFonts w:ascii="Times New Roman" w:hAnsi="Times New Roman"/>
                <w:sz w:val="24"/>
              </w:rPr>
              <w:t>способами</w:t>
            </w:r>
          </w:p>
        </w:tc>
      </w:tr>
      <w:tr w:rsidR="00BA3780" w:rsidRPr="00ED0F2A" w:rsidTr="00D05C4F">
        <w:trPr>
          <w:trHeight w:val="699"/>
        </w:trPr>
        <w:tc>
          <w:tcPr>
            <w:tcW w:w="1701" w:type="dxa"/>
          </w:tcPr>
          <w:p w:rsidR="00BA3780" w:rsidRPr="00ED0F2A" w:rsidRDefault="00BA3780" w:rsidP="00662640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lang w:eastAsia="en-GB"/>
              </w:rPr>
              <w:lastRenderedPageBreak/>
              <w:t xml:space="preserve">2.2 Материалы и техники выполнения работ </w:t>
            </w:r>
          </w:p>
        </w:tc>
        <w:tc>
          <w:tcPr>
            <w:tcW w:w="1843" w:type="dxa"/>
          </w:tcPr>
          <w:p w:rsidR="00BA3780" w:rsidRPr="00ED0F2A" w:rsidRDefault="00BA378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 w:rsidRPr="00ED0F2A">
              <w:rPr>
                <w:rFonts w:ascii="Times New Roman" w:hAnsi="Times New Roman"/>
                <w:sz w:val="24"/>
              </w:rPr>
              <w:t>1.</w:t>
            </w:r>
            <w:r w:rsidRPr="00ED0F2A">
              <w:rPr>
                <w:rFonts w:ascii="Times New Roman" w:hAnsi="Times New Roman"/>
                <w:sz w:val="24"/>
                <w:lang w:eastAsia="en-GB"/>
              </w:rPr>
              <w:t>2.2.1</w:t>
            </w:r>
            <w:r w:rsidR="00662640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77790E" w:rsidRPr="00ED0F2A">
              <w:rPr>
                <w:rFonts w:ascii="Times New Roman" w:hAnsi="Times New Roman"/>
                <w:sz w:val="24"/>
              </w:rPr>
              <w:t>и</w:t>
            </w:r>
            <w:r w:rsidRPr="00ED0F2A">
              <w:rPr>
                <w:rFonts w:ascii="Times New Roman" w:hAnsi="Times New Roman"/>
                <w:sz w:val="24"/>
              </w:rPr>
              <w:t>спользовать и экспериментировать с инструментами</w:t>
            </w:r>
            <w:r w:rsidR="00B05091" w:rsidRPr="00ED0F2A">
              <w:rPr>
                <w:rFonts w:ascii="Times New Roman" w:hAnsi="Times New Roman"/>
                <w:sz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</w:rPr>
              <w:t>и материалами (художественные, природные и искусственные), применяя простые приемы и техники</w:t>
            </w:r>
            <w:r w:rsidR="00696CB5" w:rsidRPr="00ED0F2A">
              <w:rPr>
                <w:rFonts w:ascii="Times New Roman" w:hAnsi="Times New Roman"/>
                <w:sz w:val="24"/>
              </w:rPr>
              <w:t xml:space="preserve"> (оставлять след на бумаге, стекле, песке, манке с помощью пальца, других частей тела, карандаша, ки</w:t>
            </w:r>
            <w:r w:rsidR="00B05091" w:rsidRPr="00ED0F2A">
              <w:rPr>
                <w:rFonts w:ascii="Times New Roman" w:hAnsi="Times New Roman"/>
                <w:sz w:val="24"/>
              </w:rPr>
              <w:t>сти, фломастера, мела, пены</w:t>
            </w:r>
            <w:r w:rsidR="00696CB5" w:rsidRPr="00ED0F2A">
              <w:rPr>
                <w:rFonts w:ascii="Times New Roman" w:hAnsi="Times New Roman"/>
                <w:sz w:val="24"/>
              </w:rPr>
              <w:t>)</w:t>
            </w:r>
            <w:proofErr w:type="gramEnd"/>
          </w:p>
          <w:p w:rsidR="00BA3780" w:rsidRPr="00ED0F2A" w:rsidRDefault="00BA378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BA3780" w:rsidRPr="00ED0F2A" w:rsidRDefault="00BA378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</w:rPr>
              <w:t>2.</w:t>
            </w:r>
            <w:r w:rsidRPr="00ED0F2A">
              <w:rPr>
                <w:rFonts w:ascii="Times New Roman" w:hAnsi="Times New Roman"/>
                <w:sz w:val="24"/>
                <w:lang w:eastAsia="en-GB"/>
              </w:rPr>
              <w:t>2.2.1</w:t>
            </w:r>
          </w:p>
          <w:p w:rsidR="00BA3780" w:rsidRPr="00ED0F2A" w:rsidRDefault="0077790E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и</w:t>
            </w:r>
            <w:r w:rsidR="00BA3780" w:rsidRPr="00ED0F2A">
              <w:rPr>
                <w:rFonts w:ascii="Times New Roman" w:hAnsi="Times New Roman"/>
                <w:sz w:val="24"/>
              </w:rPr>
              <w:t>спользовать и экспериментировать с инструментами и материалами (художественные,</w:t>
            </w:r>
            <w:r w:rsidRPr="00ED0F2A">
              <w:rPr>
                <w:rFonts w:ascii="Times New Roman" w:hAnsi="Times New Roman"/>
                <w:sz w:val="24"/>
              </w:rPr>
              <w:t xml:space="preserve"> </w:t>
            </w:r>
            <w:r w:rsidR="00BA3780" w:rsidRPr="00ED0F2A">
              <w:rPr>
                <w:rFonts w:ascii="Times New Roman" w:hAnsi="Times New Roman"/>
                <w:sz w:val="24"/>
              </w:rPr>
              <w:t xml:space="preserve">природные и искусственные), применяя различные приемы и техники </w:t>
            </w:r>
          </w:p>
          <w:p w:rsidR="00BA3780" w:rsidRPr="00ED0F2A" w:rsidRDefault="0062720E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 w:rsidRPr="00ED0F2A">
              <w:rPr>
                <w:rFonts w:ascii="Times New Roman" w:hAnsi="Times New Roman"/>
                <w:sz w:val="24"/>
              </w:rPr>
              <w:t xml:space="preserve">(оставлять след на бумаге, стекле, песке, манке с помощью пальца, других частей тела, карандаша, кисти, фломастера, мела, пены, </w:t>
            </w:r>
            <w:r w:rsidR="00B05091" w:rsidRPr="00ED0F2A">
              <w:rPr>
                <w:rFonts w:ascii="Times New Roman" w:hAnsi="Times New Roman"/>
                <w:sz w:val="24"/>
              </w:rPr>
              <w:t>готовых печатей, трафаретов</w:t>
            </w:r>
            <w:r w:rsidRPr="00ED0F2A">
              <w:rPr>
                <w:rFonts w:ascii="Times New Roman" w:hAnsi="Times New Roman"/>
                <w:sz w:val="24"/>
              </w:rPr>
              <w:t>)</w:t>
            </w:r>
            <w:proofErr w:type="gramEnd"/>
          </w:p>
        </w:tc>
        <w:tc>
          <w:tcPr>
            <w:tcW w:w="2091" w:type="dxa"/>
          </w:tcPr>
          <w:p w:rsidR="00BA3780" w:rsidRPr="00ED0F2A" w:rsidRDefault="00BA3780" w:rsidP="00D05C4F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</w:rPr>
              <w:t>3.</w:t>
            </w:r>
            <w:r w:rsidR="00CF2061" w:rsidRPr="00ED0F2A">
              <w:rPr>
                <w:rFonts w:ascii="Times New Roman" w:hAnsi="Times New Roman"/>
                <w:sz w:val="24"/>
                <w:lang w:eastAsia="en-GB"/>
              </w:rPr>
              <w:t xml:space="preserve">2.2.1 </w:t>
            </w:r>
            <w:r w:rsidR="007A54B6" w:rsidRPr="00ED0F2A">
              <w:rPr>
                <w:rFonts w:ascii="Times New Roman" w:hAnsi="Times New Roman"/>
                <w:sz w:val="24"/>
                <w:lang w:eastAsia="ja-JP"/>
              </w:rPr>
              <w:t>и</w:t>
            </w:r>
            <w:r w:rsidRPr="00ED0F2A">
              <w:rPr>
                <w:rFonts w:ascii="Times New Roman" w:hAnsi="Times New Roman"/>
                <w:sz w:val="24"/>
                <w:lang w:eastAsia="ja-JP"/>
              </w:rPr>
              <w:t>спользовать и экспериментировать с инструментами и</w:t>
            </w:r>
            <w:r w:rsidR="00B05091" w:rsidRPr="00ED0F2A">
              <w:rPr>
                <w:rFonts w:ascii="Times New Roman" w:hAnsi="Times New Roman"/>
                <w:sz w:val="24"/>
                <w:lang w:eastAsia="ja-JP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lang w:eastAsia="ja-JP"/>
              </w:rPr>
              <w:t>материалами (художественные,</w:t>
            </w:r>
            <w:r w:rsidR="007A54B6" w:rsidRPr="00ED0F2A">
              <w:rPr>
                <w:rFonts w:ascii="Times New Roman" w:hAnsi="Times New Roman"/>
                <w:sz w:val="24"/>
                <w:lang w:eastAsia="ja-JP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lang w:eastAsia="ja-JP"/>
              </w:rPr>
              <w:t>природные и искусственные), применяя более сложные приемы и техники</w:t>
            </w:r>
          </w:p>
          <w:p w:rsidR="00BA3780" w:rsidRPr="00ED0F2A" w:rsidRDefault="00BA3780" w:rsidP="00D05C4F">
            <w:pPr>
              <w:spacing w:line="240" w:lineRule="auto"/>
              <w:rPr>
                <w:rFonts w:ascii="Times New Roman" w:hAnsi="Times New Roman"/>
                <w:sz w:val="24"/>
                <w:lang w:eastAsia="ja-JP"/>
              </w:rPr>
            </w:pPr>
          </w:p>
        </w:tc>
        <w:tc>
          <w:tcPr>
            <w:tcW w:w="2161" w:type="dxa"/>
          </w:tcPr>
          <w:p w:rsidR="00BA3780" w:rsidRPr="00ED0F2A" w:rsidRDefault="00BA3780" w:rsidP="00D05C4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  <w:lang w:val="kk-KZ"/>
              </w:rPr>
              <w:t>4.</w:t>
            </w:r>
            <w:r w:rsidRPr="00ED0F2A">
              <w:rPr>
                <w:rFonts w:ascii="Times New Roman" w:hAnsi="Times New Roman"/>
                <w:sz w:val="24"/>
                <w:lang w:eastAsia="en-GB"/>
              </w:rPr>
              <w:t>2.2.1</w:t>
            </w:r>
            <w:r w:rsidR="007A54B6" w:rsidRPr="00ED0F2A">
              <w:rPr>
                <w:rFonts w:ascii="Times New Roman" w:hAnsi="Times New Roman"/>
                <w:sz w:val="24"/>
              </w:rPr>
              <w:t xml:space="preserve"> и</w:t>
            </w:r>
            <w:r w:rsidRPr="00ED0F2A">
              <w:rPr>
                <w:rFonts w:ascii="Times New Roman" w:hAnsi="Times New Roman"/>
                <w:sz w:val="24"/>
              </w:rPr>
              <w:t>спользовать и экспериментировать с самосто</w:t>
            </w:r>
            <w:r w:rsidR="00CF2061" w:rsidRPr="00ED0F2A">
              <w:rPr>
                <w:rFonts w:ascii="Times New Roman" w:hAnsi="Times New Roman"/>
                <w:sz w:val="24"/>
              </w:rPr>
              <w:t>ятельно выбра</w:t>
            </w:r>
            <w:r w:rsidRPr="00ED0F2A">
              <w:rPr>
                <w:rFonts w:ascii="Times New Roman" w:hAnsi="Times New Roman"/>
                <w:sz w:val="24"/>
              </w:rPr>
              <w:t>н</w:t>
            </w:r>
            <w:r w:rsidR="00CF2061" w:rsidRPr="00ED0F2A">
              <w:rPr>
                <w:rFonts w:ascii="Times New Roman" w:hAnsi="Times New Roman"/>
                <w:sz w:val="24"/>
              </w:rPr>
              <w:t>н</w:t>
            </w:r>
            <w:r w:rsidRPr="00ED0F2A">
              <w:rPr>
                <w:rFonts w:ascii="Times New Roman" w:hAnsi="Times New Roman"/>
                <w:sz w:val="24"/>
              </w:rPr>
              <w:t>ыми инструментами и</w:t>
            </w:r>
            <w:r w:rsidR="00B05091" w:rsidRPr="00ED0F2A">
              <w:rPr>
                <w:rFonts w:ascii="Times New Roman" w:hAnsi="Times New Roman"/>
                <w:sz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</w:rPr>
              <w:t>материалами (художественные,</w:t>
            </w:r>
            <w:r w:rsidR="00427C4A" w:rsidRPr="00ED0F2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</w:rPr>
              <w:t>прир</w:t>
            </w:r>
            <w:r w:rsidR="0062720E" w:rsidRPr="00ED0F2A">
              <w:rPr>
                <w:rFonts w:ascii="Times New Roman" w:hAnsi="Times New Roman"/>
                <w:sz w:val="24"/>
              </w:rPr>
              <w:t>одные и искусственные),</w:t>
            </w:r>
            <w:r w:rsidR="00B05091" w:rsidRPr="00ED0F2A">
              <w:rPr>
                <w:rFonts w:ascii="Times New Roman" w:hAnsi="Times New Roman"/>
                <w:sz w:val="24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</w:rPr>
              <w:t>применяя более сложные приемы и техники</w:t>
            </w:r>
          </w:p>
          <w:p w:rsidR="00BA3780" w:rsidRPr="00ED0F2A" w:rsidRDefault="00BA3780" w:rsidP="00D05C4F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662640" w:rsidRPr="00ED0F2A" w:rsidTr="00CF2061">
        <w:trPr>
          <w:trHeight w:val="422"/>
        </w:trPr>
        <w:tc>
          <w:tcPr>
            <w:tcW w:w="1701" w:type="dxa"/>
            <w:vMerge w:val="restart"/>
          </w:tcPr>
          <w:p w:rsidR="00662640" w:rsidRPr="00ED0F2A" w:rsidRDefault="00662640" w:rsidP="00D05C4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2.3 Технология изготовления</w:t>
            </w:r>
          </w:p>
          <w:p w:rsidR="00662640" w:rsidRPr="00ED0F2A" w:rsidRDefault="00662640" w:rsidP="00D05C4F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</w:p>
        </w:tc>
        <w:tc>
          <w:tcPr>
            <w:tcW w:w="1843" w:type="dxa"/>
          </w:tcPr>
          <w:p w:rsidR="00662640" w:rsidRPr="00ED0F2A" w:rsidRDefault="0066264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eastAsia="en-GB"/>
              </w:rPr>
            </w:pPr>
          </w:p>
        </w:tc>
        <w:tc>
          <w:tcPr>
            <w:tcW w:w="1843" w:type="dxa"/>
          </w:tcPr>
          <w:p w:rsidR="00662640" w:rsidRPr="00ED0F2A" w:rsidRDefault="0066264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 xml:space="preserve">2.2.3.1 </w:t>
            </w:r>
          </w:p>
          <w:p w:rsidR="00662640" w:rsidRPr="00ED0F2A" w:rsidRDefault="00662640" w:rsidP="0062720E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 xml:space="preserve">обрисовывать контуры, дорисовывать детали, рисовать по трафарету, рисовать по опорным точкам, раскрашивать контурные изображения, заполнять контурное изображение точками, линиями, краской, создавать узоры в совместной деятельности с </w:t>
            </w:r>
            <w:r w:rsidRPr="00ED0F2A">
              <w:rPr>
                <w:rFonts w:ascii="Times New Roman" w:hAnsi="Times New Roman"/>
                <w:sz w:val="24"/>
              </w:rPr>
              <w:lastRenderedPageBreak/>
              <w:t xml:space="preserve">педагогом, по показу </w:t>
            </w:r>
          </w:p>
        </w:tc>
        <w:tc>
          <w:tcPr>
            <w:tcW w:w="2091" w:type="dxa"/>
          </w:tcPr>
          <w:p w:rsidR="00662640" w:rsidRPr="00ED0F2A" w:rsidRDefault="0066264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lastRenderedPageBreak/>
              <w:t xml:space="preserve">3.2.3.1 </w:t>
            </w:r>
          </w:p>
          <w:p w:rsidR="00662640" w:rsidRPr="00ED0F2A" w:rsidRDefault="0066264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обрисовывать контуры, дорисовывать детали, рисовать по трафарету, рисовать по опорным точкам, раскрашивать контурные изображения, заполнять контурное изображение точками, линиями, краской, создавать узоры по готовому образцу</w:t>
            </w:r>
          </w:p>
        </w:tc>
        <w:tc>
          <w:tcPr>
            <w:tcW w:w="2161" w:type="dxa"/>
          </w:tcPr>
          <w:p w:rsidR="00662640" w:rsidRPr="00ED0F2A" w:rsidRDefault="0066264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  <w:lang w:val="kk-KZ"/>
              </w:rPr>
              <w:t>4.</w:t>
            </w:r>
            <w:r w:rsidRPr="00ED0F2A">
              <w:rPr>
                <w:rFonts w:ascii="Times New Roman" w:hAnsi="Times New Roman"/>
                <w:sz w:val="24"/>
              </w:rPr>
              <w:t>2.3.1</w:t>
            </w:r>
          </w:p>
          <w:p w:rsidR="00662640" w:rsidRPr="00ED0F2A" w:rsidRDefault="0066264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</w:rPr>
              <w:t>обрисовывать контуры, дорисовывать детали, рисовать по трафарету, рисовать по опорным точкам, раскрашивать контурные изображения, заполнять контурное изображение точками, линиями, краской, создавать узоры по готовому образцу, самостоятельно</w:t>
            </w:r>
          </w:p>
        </w:tc>
      </w:tr>
      <w:tr w:rsidR="00662640" w:rsidRPr="00ED0F2A" w:rsidTr="00D05C4F">
        <w:trPr>
          <w:trHeight w:val="416"/>
        </w:trPr>
        <w:tc>
          <w:tcPr>
            <w:tcW w:w="1701" w:type="dxa"/>
            <w:vMerge/>
          </w:tcPr>
          <w:p w:rsidR="00662640" w:rsidRPr="00ED0F2A" w:rsidRDefault="00662640" w:rsidP="00D05C4F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</w:p>
        </w:tc>
        <w:tc>
          <w:tcPr>
            <w:tcW w:w="1843" w:type="dxa"/>
          </w:tcPr>
          <w:p w:rsidR="00662640" w:rsidRPr="00ED0F2A" w:rsidRDefault="0066264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eastAsia="en-GB"/>
              </w:rPr>
            </w:pPr>
          </w:p>
        </w:tc>
        <w:tc>
          <w:tcPr>
            <w:tcW w:w="1843" w:type="dxa"/>
          </w:tcPr>
          <w:p w:rsidR="00662640" w:rsidRPr="00ED0F2A" w:rsidRDefault="00662640" w:rsidP="00D05C4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ED0F2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2</w:t>
            </w:r>
            <w:r w:rsidRPr="00ED0F2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.2.3.2</w:t>
            </w:r>
          </w:p>
          <w:p w:rsidR="00662640" w:rsidRPr="00ED0F2A" w:rsidRDefault="00662640" w:rsidP="00D05C4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и</w:t>
            </w:r>
            <w:r w:rsidRPr="00ED0F2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спользовать элементы казахской национальной культуры при создании творческих работ</w:t>
            </w:r>
          </w:p>
        </w:tc>
        <w:tc>
          <w:tcPr>
            <w:tcW w:w="2091" w:type="dxa"/>
          </w:tcPr>
          <w:p w:rsidR="00662640" w:rsidRPr="00ED0F2A" w:rsidRDefault="0066264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lang w:eastAsia="en-GB"/>
              </w:rPr>
              <w:t>3.2.3.2</w:t>
            </w:r>
          </w:p>
          <w:p w:rsidR="00662640" w:rsidRPr="00ED0F2A" w:rsidRDefault="0066264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и</w:t>
            </w:r>
            <w:proofErr w:type="spellStart"/>
            <w:r w:rsidRPr="00ED0F2A">
              <w:rPr>
                <w:rFonts w:ascii="Times New Roman" w:hAnsi="Times New Roman"/>
                <w:sz w:val="24"/>
                <w:lang w:eastAsia="en-GB"/>
              </w:rPr>
              <w:t>спользовать</w:t>
            </w:r>
            <w:proofErr w:type="spellEnd"/>
            <w:r w:rsidRPr="00ED0F2A">
              <w:rPr>
                <w:rFonts w:ascii="Times New Roman" w:hAnsi="Times New Roman"/>
                <w:sz w:val="24"/>
                <w:lang w:eastAsia="en-GB"/>
              </w:rPr>
              <w:t xml:space="preserve"> элементы казахской национальной культуры при создании творческих работ</w:t>
            </w:r>
          </w:p>
        </w:tc>
        <w:tc>
          <w:tcPr>
            <w:tcW w:w="2161" w:type="dxa"/>
          </w:tcPr>
          <w:p w:rsidR="00662640" w:rsidRPr="00ED0F2A" w:rsidRDefault="00662640" w:rsidP="00D05C4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D0F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ED0F2A">
              <w:rPr>
                <w:rFonts w:ascii="Times New Roman" w:hAnsi="Times New Roman" w:cs="Times New Roman"/>
                <w:sz w:val="24"/>
                <w:szCs w:val="24"/>
              </w:rPr>
              <w:t>.2.3.2</w:t>
            </w:r>
          </w:p>
          <w:p w:rsidR="00662640" w:rsidRPr="00ED0F2A" w:rsidRDefault="00662640" w:rsidP="00D05C4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0F2A">
              <w:rPr>
                <w:rFonts w:ascii="Times New Roman" w:hAnsi="Times New Roman" w:cs="Times New Roman"/>
                <w:sz w:val="24"/>
                <w:szCs w:val="24"/>
              </w:rPr>
              <w:t>спользовать элементы казахской национальной культуры при создании творческих работ</w:t>
            </w:r>
          </w:p>
        </w:tc>
      </w:tr>
      <w:tr w:rsidR="00BA3780" w:rsidRPr="00ED0F2A" w:rsidTr="00D05C4F">
        <w:tc>
          <w:tcPr>
            <w:tcW w:w="1701" w:type="dxa"/>
          </w:tcPr>
          <w:p w:rsidR="00BA3780" w:rsidRPr="00ED0F2A" w:rsidRDefault="00BA3780" w:rsidP="00662640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</w:rPr>
              <w:t>2.4</w:t>
            </w:r>
            <w:r w:rsidR="00662640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</w:rPr>
              <w:t>Соблюдение техники безопасности</w:t>
            </w:r>
          </w:p>
        </w:tc>
        <w:tc>
          <w:tcPr>
            <w:tcW w:w="1843" w:type="dxa"/>
          </w:tcPr>
          <w:p w:rsidR="00BA3780" w:rsidRPr="00ED0F2A" w:rsidRDefault="00BA3780" w:rsidP="009E6E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 xml:space="preserve">1.2.4.1 </w:t>
            </w:r>
          </w:p>
          <w:p w:rsidR="00BA3780" w:rsidRPr="00ED0F2A" w:rsidRDefault="007845F9" w:rsidP="009E6E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и</w:t>
            </w:r>
            <w:r w:rsidR="00BA3780" w:rsidRPr="00ED0F2A">
              <w:rPr>
                <w:rFonts w:ascii="Times New Roman" w:hAnsi="Times New Roman"/>
                <w:sz w:val="24"/>
              </w:rPr>
              <w:t>спользовать материалы и инструменты,</w:t>
            </w:r>
            <w:r w:rsidR="00B05091" w:rsidRPr="00ED0F2A">
              <w:rPr>
                <w:rFonts w:ascii="Times New Roman" w:hAnsi="Times New Roman"/>
                <w:sz w:val="24"/>
              </w:rPr>
              <w:t xml:space="preserve"> </w:t>
            </w:r>
            <w:r w:rsidR="00BA3780" w:rsidRPr="00ED0F2A">
              <w:rPr>
                <w:rFonts w:ascii="Times New Roman" w:hAnsi="Times New Roman"/>
                <w:sz w:val="24"/>
              </w:rPr>
              <w:t xml:space="preserve">соблюдая технику безопасности </w:t>
            </w:r>
          </w:p>
        </w:tc>
        <w:tc>
          <w:tcPr>
            <w:tcW w:w="1843" w:type="dxa"/>
          </w:tcPr>
          <w:p w:rsidR="00BA3780" w:rsidRPr="00ED0F2A" w:rsidRDefault="00BA3780" w:rsidP="009E6E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 xml:space="preserve">2.2.4.1 </w:t>
            </w:r>
          </w:p>
          <w:p w:rsidR="00BA3780" w:rsidRPr="00ED0F2A" w:rsidRDefault="007845F9" w:rsidP="009E6E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и</w:t>
            </w:r>
            <w:r w:rsidR="00BA3780" w:rsidRPr="00ED0F2A">
              <w:rPr>
                <w:rFonts w:ascii="Times New Roman" w:hAnsi="Times New Roman"/>
                <w:sz w:val="24"/>
              </w:rPr>
              <w:t xml:space="preserve">спользовать материалы и инструменты, соблюдая технику безопасности </w:t>
            </w:r>
          </w:p>
        </w:tc>
        <w:tc>
          <w:tcPr>
            <w:tcW w:w="2091" w:type="dxa"/>
          </w:tcPr>
          <w:p w:rsidR="00BA3780" w:rsidRPr="00ED0F2A" w:rsidRDefault="00BA3780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ED0F2A">
              <w:rPr>
                <w:rFonts w:ascii="Times New Roman" w:hAnsi="Times New Roman"/>
                <w:sz w:val="24"/>
              </w:rPr>
              <w:t>3.2.4.1</w:t>
            </w:r>
            <w:r w:rsidR="00B05091" w:rsidRPr="00ED0F2A">
              <w:rPr>
                <w:rFonts w:ascii="Times New Roman" w:hAnsi="Times New Roman"/>
                <w:sz w:val="24"/>
              </w:rPr>
              <w:t xml:space="preserve"> </w:t>
            </w:r>
          </w:p>
          <w:p w:rsidR="00BA3780" w:rsidRPr="00ED0F2A" w:rsidRDefault="007845F9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</w:rPr>
              <w:t>и</w:t>
            </w:r>
            <w:r w:rsidR="00BA3780" w:rsidRPr="00ED0F2A">
              <w:rPr>
                <w:rFonts w:ascii="Times New Roman" w:hAnsi="Times New Roman"/>
                <w:sz w:val="24"/>
              </w:rPr>
              <w:t>спользовать материалы и инструменты,</w:t>
            </w:r>
            <w:r w:rsidR="00B05091" w:rsidRPr="00ED0F2A">
              <w:rPr>
                <w:rFonts w:ascii="Times New Roman" w:hAnsi="Times New Roman"/>
                <w:sz w:val="24"/>
              </w:rPr>
              <w:t xml:space="preserve"> </w:t>
            </w:r>
            <w:r w:rsidR="00BA3780" w:rsidRPr="00ED0F2A">
              <w:rPr>
                <w:rFonts w:ascii="Times New Roman" w:hAnsi="Times New Roman"/>
                <w:sz w:val="24"/>
              </w:rPr>
              <w:t xml:space="preserve">соблюдая технику безопасности </w:t>
            </w:r>
          </w:p>
        </w:tc>
        <w:tc>
          <w:tcPr>
            <w:tcW w:w="2161" w:type="dxa"/>
          </w:tcPr>
          <w:p w:rsidR="00BA3780" w:rsidRPr="00ED0F2A" w:rsidRDefault="00BA3780" w:rsidP="00D05C4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D0F2A">
              <w:rPr>
                <w:rFonts w:ascii="Times New Roman" w:hAnsi="Times New Roman" w:cs="Times New Roman"/>
                <w:sz w:val="24"/>
                <w:szCs w:val="24"/>
              </w:rPr>
              <w:t>4.2.4.1</w:t>
            </w:r>
            <w:r w:rsidR="00B05091" w:rsidRPr="00ED0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3780" w:rsidRPr="00ED0F2A" w:rsidRDefault="007845F9" w:rsidP="00D05C4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</w:rPr>
              <w:t>и</w:t>
            </w:r>
            <w:r w:rsidR="00BA3780" w:rsidRPr="00ED0F2A">
              <w:rPr>
                <w:rFonts w:ascii="Times New Roman" w:hAnsi="Times New Roman"/>
                <w:sz w:val="24"/>
              </w:rPr>
              <w:t>спользовать материалы и инструменты,</w:t>
            </w:r>
            <w:r w:rsidR="00B05091" w:rsidRPr="00ED0F2A">
              <w:rPr>
                <w:rFonts w:ascii="Times New Roman" w:hAnsi="Times New Roman"/>
                <w:sz w:val="24"/>
              </w:rPr>
              <w:t xml:space="preserve"> </w:t>
            </w:r>
            <w:r w:rsidR="00BA3780" w:rsidRPr="00ED0F2A">
              <w:rPr>
                <w:rFonts w:ascii="Times New Roman" w:hAnsi="Times New Roman"/>
                <w:sz w:val="24"/>
              </w:rPr>
              <w:t>соблюдая технику безопасности</w:t>
            </w:r>
          </w:p>
        </w:tc>
      </w:tr>
    </w:tbl>
    <w:p w:rsidR="0055395A" w:rsidRDefault="0055395A" w:rsidP="009B2509">
      <w:pPr>
        <w:pStyle w:val="NESSec16Subject"/>
        <w:jc w:val="left"/>
        <w:rPr>
          <w:strike w:val="0"/>
          <w:sz w:val="28"/>
          <w:szCs w:val="28"/>
          <w:lang w:val="kk-KZ"/>
        </w:rPr>
      </w:pPr>
    </w:p>
    <w:p w:rsidR="007F7449" w:rsidRPr="00ED0F2A" w:rsidRDefault="00AA3721" w:rsidP="009B2509">
      <w:pPr>
        <w:pStyle w:val="NESSec16Subject"/>
        <w:jc w:val="left"/>
        <w:rPr>
          <w:strike w:val="0"/>
          <w:sz w:val="28"/>
          <w:szCs w:val="28"/>
        </w:rPr>
      </w:pPr>
      <w:r w:rsidRPr="00ED0F2A">
        <w:rPr>
          <w:strike w:val="0"/>
          <w:sz w:val="28"/>
          <w:szCs w:val="28"/>
          <w:lang w:val="kk-KZ"/>
        </w:rPr>
        <w:t>3</w:t>
      </w:r>
      <w:r w:rsidR="00BA3780" w:rsidRPr="00ED0F2A">
        <w:rPr>
          <w:strike w:val="0"/>
          <w:sz w:val="28"/>
          <w:szCs w:val="28"/>
        </w:rPr>
        <w:t xml:space="preserve">) </w:t>
      </w:r>
      <w:r w:rsidR="00100B93" w:rsidRPr="00ED0F2A">
        <w:rPr>
          <w:strike w:val="0"/>
          <w:sz w:val="28"/>
          <w:szCs w:val="28"/>
        </w:rPr>
        <w:t>«Презентация работы</w:t>
      </w:r>
      <w:r w:rsidR="00BA3780" w:rsidRPr="00ED0F2A">
        <w:rPr>
          <w:strike w:val="0"/>
          <w:sz w:val="28"/>
          <w:szCs w:val="28"/>
        </w:rPr>
        <w:t>»:</w:t>
      </w:r>
    </w:p>
    <w:p w:rsidR="00BA3780" w:rsidRDefault="009B2509" w:rsidP="009B2509">
      <w:pPr>
        <w:pStyle w:val="NESSec16Subject"/>
        <w:jc w:val="left"/>
        <w:rPr>
          <w:strike w:val="0"/>
          <w:sz w:val="28"/>
          <w:szCs w:val="28"/>
        </w:rPr>
      </w:pPr>
      <w:r w:rsidRPr="00ED0F2A">
        <w:rPr>
          <w:strike w:val="0"/>
          <w:sz w:val="28"/>
          <w:szCs w:val="28"/>
        </w:rPr>
        <w:t>т</w:t>
      </w:r>
      <w:r w:rsidR="00BA3780" w:rsidRPr="00ED0F2A">
        <w:rPr>
          <w:strike w:val="0"/>
          <w:sz w:val="28"/>
          <w:szCs w:val="28"/>
        </w:rPr>
        <w:t>аблица</w:t>
      </w:r>
      <w:r w:rsidRPr="00ED0F2A">
        <w:rPr>
          <w:strike w:val="0"/>
          <w:sz w:val="28"/>
          <w:szCs w:val="28"/>
        </w:rPr>
        <w:t xml:space="preserve"> 4</w:t>
      </w:r>
    </w:p>
    <w:p w:rsidR="0055395A" w:rsidRPr="00ED0F2A" w:rsidRDefault="0055395A" w:rsidP="009B2509">
      <w:pPr>
        <w:pStyle w:val="NESSec16Subject"/>
        <w:jc w:val="left"/>
        <w:rPr>
          <w:b/>
          <w:strike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1843"/>
        <w:gridCol w:w="2091"/>
        <w:gridCol w:w="2161"/>
      </w:tblGrid>
      <w:tr w:rsidR="00B8143B" w:rsidRPr="00ED0F2A" w:rsidTr="00B8143B">
        <w:trPr>
          <w:trHeight w:val="336"/>
        </w:trPr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8143B" w:rsidRPr="00662640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Подраздел</w:t>
            </w:r>
            <w:r w:rsidR="00662640">
              <w:rPr>
                <w:rFonts w:ascii="Times New Roman" w:hAnsi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</w:tcBorders>
          </w:tcPr>
          <w:p w:rsidR="00B8143B" w:rsidRPr="00ED0F2A" w:rsidRDefault="00B8143B" w:rsidP="002D57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</w:rPr>
              <w:t>Цели обучения:</w:t>
            </w:r>
          </w:p>
        </w:tc>
      </w:tr>
      <w:tr w:rsidR="00B8143B" w:rsidRPr="00ED0F2A" w:rsidTr="00D05C4F">
        <w:trPr>
          <w:trHeight w:val="217"/>
        </w:trPr>
        <w:tc>
          <w:tcPr>
            <w:tcW w:w="1701" w:type="dxa"/>
            <w:vMerge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1 класс</w:t>
            </w:r>
          </w:p>
        </w:tc>
        <w:tc>
          <w:tcPr>
            <w:tcW w:w="1843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2 класс</w:t>
            </w:r>
          </w:p>
        </w:tc>
        <w:tc>
          <w:tcPr>
            <w:tcW w:w="2091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3 класс</w:t>
            </w:r>
          </w:p>
        </w:tc>
        <w:tc>
          <w:tcPr>
            <w:tcW w:w="2161" w:type="dxa"/>
          </w:tcPr>
          <w:p w:rsidR="00B8143B" w:rsidRPr="00ED0F2A" w:rsidRDefault="00B8143B" w:rsidP="00D05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4 класс</w:t>
            </w:r>
          </w:p>
        </w:tc>
      </w:tr>
      <w:tr w:rsidR="00BA3780" w:rsidRPr="00ED0F2A" w:rsidTr="00C93E13">
        <w:trPr>
          <w:trHeight w:val="1854"/>
        </w:trPr>
        <w:tc>
          <w:tcPr>
            <w:tcW w:w="1701" w:type="dxa"/>
          </w:tcPr>
          <w:p w:rsidR="00BA3780" w:rsidRPr="00ED0F2A" w:rsidRDefault="00BA3780" w:rsidP="00D05C4F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3.1. Презентация</w:t>
            </w:r>
          </w:p>
        </w:tc>
        <w:tc>
          <w:tcPr>
            <w:tcW w:w="1843" w:type="dxa"/>
          </w:tcPr>
          <w:p w:rsidR="00BA3780" w:rsidRPr="00ED0F2A" w:rsidRDefault="00BA3780" w:rsidP="00D05C4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</w:pPr>
          </w:p>
          <w:p w:rsidR="00BA3780" w:rsidRPr="00ED0F2A" w:rsidRDefault="00BA3780" w:rsidP="00D05C4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BA3780" w:rsidRPr="00ED0F2A" w:rsidRDefault="00BA3780" w:rsidP="00662640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ED0F2A">
              <w:rPr>
                <w:rFonts w:ascii="Times New Roman" w:hAnsi="Times New Roman" w:cs="Times New Roman"/>
                <w:sz w:val="24"/>
                <w:szCs w:val="28"/>
              </w:rPr>
              <w:t>2.3.1.1</w:t>
            </w:r>
            <w:r w:rsidR="0066264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1515C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</w:t>
            </w:r>
            <w:r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резентовать </w:t>
            </w:r>
            <w:r w:rsidR="00100B93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(демонстрировать) </w:t>
            </w:r>
            <w:r w:rsidR="009E6E24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свою работу (эскиз, рисунок</w:t>
            </w:r>
            <w:r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), </w:t>
            </w:r>
            <w:r w:rsidR="009E6E24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простым показом</w:t>
            </w:r>
          </w:p>
        </w:tc>
        <w:tc>
          <w:tcPr>
            <w:tcW w:w="2091" w:type="dxa"/>
          </w:tcPr>
          <w:p w:rsidR="00BA3780" w:rsidRPr="00ED0F2A" w:rsidRDefault="00BA3780" w:rsidP="00D05C4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ED0F2A">
              <w:rPr>
                <w:rFonts w:ascii="Times New Roman" w:hAnsi="Times New Roman" w:cs="Times New Roman"/>
                <w:sz w:val="24"/>
                <w:szCs w:val="28"/>
              </w:rPr>
              <w:t>3.3.1.1</w:t>
            </w:r>
            <w:r w:rsidR="0066264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1515C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</w:t>
            </w:r>
            <w:r w:rsidRPr="00ED0F2A">
              <w:rPr>
                <w:rFonts w:ascii="Times New Roman" w:hAnsi="Times New Roman" w:cs="Times New Roman"/>
                <w:sz w:val="24"/>
                <w:szCs w:val="28"/>
              </w:rPr>
              <w:t xml:space="preserve">резентовать </w:t>
            </w:r>
            <w:r w:rsidR="00100B93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(демонстрировать)</w:t>
            </w:r>
            <w:r w:rsidR="0066264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r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свою</w:t>
            </w:r>
            <w:r w:rsidRPr="00ED0F2A">
              <w:rPr>
                <w:rFonts w:ascii="Times New Roman" w:hAnsi="Times New Roman" w:cs="Times New Roman"/>
                <w:sz w:val="24"/>
                <w:szCs w:val="28"/>
              </w:rPr>
              <w:t xml:space="preserve"> работу (эскиз,</w:t>
            </w:r>
            <w:r w:rsidR="001B25EB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r w:rsidR="009E6E24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рисунок</w:t>
            </w:r>
            <w:r w:rsidRPr="00ED0F2A">
              <w:rPr>
                <w:rFonts w:ascii="Times New Roman" w:hAnsi="Times New Roman" w:cs="Times New Roman"/>
                <w:sz w:val="24"/>
                <w:szCs w:val="28"/>
              </w:rPr>
              <w:t xml:space="preserve">), </w:t>
            </w:r>
            <w:r w:rsidR="009E6E24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называя ее</w:t>
            </w:r>
          </w:p>
          <w:p w:rsidR="00BA3780" w:rsidRPr="00ED0F2A" w:rsidRDefault="00BA3780" w:rsidP="00D05C4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eastAsia="en-GB"/>
              </w:rPr>
            </w:pPr>
          </w:p>
        </w:tc>
        <w:tc>
          <w:tcPr>
            <w:tcW w:w="2161" w:type="dxa"/>
          </w:tcPr>
          <w:p w:rsidR="00BA3780" w:rsidRPr="00ED0F2A" w:rsidRDefault="00BA3780" w:rsidP="00662640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ED0F2A">
              <w:rPr>
                <w:rFonts w:ascii="Times New Roman" w:hAnsi="Times New Roman" w:cs="Times New Roman"/>
                <w:sz w:val="24"/>
                <w:szCs w:val="28"/>
              </w:rPr>
              <w:t>4.3.1.1</w:t>
            </w:r>
            <w:r w:rsidR="0066264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1515C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</w:t>
            </w:r>
            <w:r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резенто</w:t>
            </w:r>
            <w:r w:rsidR="009E6E24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вать </w:t>
            </w:r>
            <w:r w:rsidR="00100B93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(демонстрировать)</w:t>
            </w:r>
            <w:r w:rsidR="009E6E24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свою работу (эскиз, рисунок</w:t>
            </w:r>
            <w:r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) </w:t>
            </w:r>
            <w:r w:rsidR="009E6E24" w:rsidRPr="00ED0F2A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объясняя содержание</w:t>
            </w:r>
          </w:p>
        </w:tc>
      </w:tr>
      <w:tr w:rsidR="009E6E24" w:rsidRPr="00ED0F2A" w:rsidTr="0061515C">
        <w:trPr>
          <w:trHeight w:val="1607"/>
        </w:trPr>
        <w:tc>
          <w:tcPr>
            <w:tcW w:w="1701" w:type="dxa"/>
          </w:tcPr>
          <w:p w:rsidR="009E6E24" w:rsidRPr="00ED0F2A" w:rsidRDefault="009E6E24" w:rsidP="009E6E24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3.2 Рассматривание и обсуждение</w:t>
            </w:r>
            <w:r w:rsidR="00B05091" w:rsidRPr="00ED0F2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D0F2A">
              <w:rPr>
                <w:rFonts w:ascii="Times New Roman" w:hAnsi="Times New Roman"/>
                <w:sz w:val="24"/>
                <w:szCs w:val="28"/>
              </w:rPr>
              <w:t>работы</w:t>
            </w:r>
          </w:p>
        </w:tc>
        <w:tc>
          <w:tcPr>
            <w:tcW w:w="1843" w:type="dxa"/>
          </w:tcPr>
          <w:p w:rsidR="009E6E24" w:rsidRPr="00ED0F2A" w:rsidRDefault="009E6E24" w:rsidP="009E6E24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</w:pPr>
          </w:p>
        </w:tc>
        <w:tc>
          <w:tcPr>
            <w:tcW w:w="1843" w:type="dxa"/>
          </w:tcPr>
          <w:p w:rsidR="009E6E24" w:rsidRPr="00ED0F2A" w:rsidRDefault="00961A8B" w:rsidP="009E6E24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ED0F2A">
              <w:rPr>
                <w:rFonts w:ascii="Times New Roman" w:hAnsi="Times New Roman" w:cs="Times New Roman"/>
                <w:sz w:val="24"/>
                <w:szCs w:val="28"/>
              </w:rPr>
              <w:t>2.3.2</w:t>
            </w:r>
            <w:r w:rsidR="009E6E24" w:rsidRPr="00ED0F2A">
              <w:rPr>
                <w:rFonts w:ascii="Times New Roman" w:hAnsi="Times New Roman" w:cs="Times New Roman"/>
                <w:sz w:val="24"/>
                <w:szCs w:val="28"/>
              </w:rPr>
              <w:t>.1</w:t>
            </w:r>
            <w:r w:rsidR="00B05091" w:rsidRPr="00ED0F2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9E6E24" w:rsidRPr="00ED0F2A" w:rsidRDefault="0061515C" w:rsidP="009E6E2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8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>р</w:t>
            </w:r>
            <w:r w:rsidR="009E6E24"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>ассматривать свою работу по ее завершению</w:t>
            </w:r>
          </w:p>
        </w:tc>
        <w:tc>
          <w:tcPr>
            <w:tcW w:w="2091" w:type="dxa"/>
          </w:tcPr>
          <w:p w:rsidR="009E6E24" w:rsidRPr="00ED0F2A" w:rsidRDefault="00961A8B" w:rsidP="009E6E2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3.3.2</w:t>
            </w:r>
            <w:r w:rsidR="009E6E24" w:rsidRPr="00ED0F2A">
              <w:rPr>
                <w:rFonts w:ascii="Times New Roman" w:hAnsi="Times New Roman"/>
                <w:sz w:val="24"/>
                <w:szCs w:val="28"/>
              </w:rPr>
              <w:t>.1</w:t>
            </w:r>
            <w:r w:rsidR="00B05091" w:rsidRPr="00ED0F2A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9E6E24" w:rsidRPr="00ED0F2A" w:rsidRDefault="0061515C" w:rsidP="009E6E24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>р</w:t>
            </w:r>
            <w:r w:rsidR="009E6E24"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>ассматривать свою ра</w:t>
            </w:r>
            <w:r w:rsidR="00100B93"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>боту по ее завершению, сравнивать</w:t>
            </w:r>
            <w:r w:rsidR="009E6E24"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 xml:space="preserve"> с образцом</w:t>
            </w:r>
          </w:p>
        </w:tc>
        <w:tc>
          <w:tcPr>
            <w:tcW w:w="2161" w:type="dxa"/>
          </w:tcPr>
          <w:p w:rsidR="009E6E24" w:rsidRPr="00ED0F2A" w:rsidRDefault="00961A8B" w:rsidP="009E6E2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D0F2A">
              <w:rPr>
                <w:rFonts w:ascii="Times New Roman" w:hAnsi="Times New Roman"/>
                <w:sz w:val="24"/>
                <w:szCs w:val="28"/>
              </w:rPr>
              <w:t>4.3.2</w:t>
            </w:r>
            <w:r w:rsidR="009E6E24" w:rsidRPr="00ED0F2A">
              <w:rPr>
                <w:rFonts w:ascii="Times New Roman" w:hAnsi="Times New Roman"/>
                <w:sz w:val="24"/>
                <w:szCs w:val="28"/>
              </w:rPr>
              <w:t>.1</w:t>
            </w:r>
            <w:r w:rsidR="00B05091" w:rsidRPr="00ED0F2A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9E6E24" w:rsidRPr="00ED0F2A" w:rsidRDefault="0061515C" w:rsidP="009E6E24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eastAsia="en-GB"/>
              </w:rPr>
            </w:pPr>
            <w:r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>р</w:t>
            </w:r>
            <w:r w:rsidR="009E6E24" w:rsidRPr="00ED0F2A">
              <w:rPr>
                <w:rFonts w:ascii="Times New Roman" w:hAnsi="Times New Roman"/>
                <w:sz w:val="24"/>
                <w:szCs w:val="28"/>
                <w:lang w:eastAsia="en-GB"/>
              </w:rPr>
              <w:t>ассматривать и обсуждать с одноклассниками результаты своей работы</w:t>
            </w:r>
          </w:p>
        </w:tc>
      </w:tr>
      <w:bookmarkEnd w:id="6"/>
    </w:tbl>
    <w:p w:rsidR="009B1041" w:rsidRPr="00ED0F2A" w:rsidRDefault="009B1041" w:rsidP="00F260A3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3F530A" w:rsidRDefault="00F40A3E" w:rsidP="003F53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D0F2A">
        <w:rPr>
          <w:rFonts w:ascii="Times New Roman" w:hAnsi="Times New Roman"/>
          <w:bCs/>
          <w:sz w:val="28"/>
          <w:szCs w:val="28"/>
        </w:rPr>
        <w:t>4</w:t>
      </w:r>
      <w:r w:rsidR="009B2509" w:rsidRPr="00ED0F2A">
        <w:rPr>
          <w:rFonts w:ascii="Times New Roman" w:hAnsi="Times New Roman"/>
          <w:bCs/>
          <w:sz w:val="28"/>
          <w:szCs w:val="28"/>
        </w:rPr>
        <w:t>2</w:t>
      </w:r>
      <w:r w:rsidR="000F2DB0" w:rsidRPr="00ED0F2A">
        <w:rPr>
          <w:rFonts w:ascii="Times New Roman" w:hAnsi="Times New Roman"/>
          <w:bCs/>
          <w:sz w:val="28"/>
          <w:szCs w:val="28"/>
        </w:rPr>
        <w:t xml:space="preserve">. </w:t>
      </w:r>
      <w:r w:rsidR="003F530A">
        <w:rPr>
          <w:rFonts w:ascii="Times New Roman" w:hAnsi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p w:rsidR="00FF7F08" w:rsidRPr="003F530A" w:rsidRDefault="00FF7F08" w:rsidP="00DF1F4A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FF7F08" w:rsidRPr="003F530A" w:rsidSect="00AC395A">
      <w:headerReference w:type="default" r:id="rId9"/>
      <w:headerReference w:type="first" r:id="rId10"/>
      <w:pgSz w:w="11906" w:h="16838"/>
      <w:pgMar w:top="1418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357" w:rsidRDefault="00B55357" w:rsidP="002F1FA7">
      <w:pPr>
        <w:spacing w:after="0" w:line="240" w:lineRule="auto"/>
      </w:pPr>
      <w:r>
        <w:separator/>
      </w:r>
    </w:p>
  </w:endnote>
  <w:endnote w:type="continuationSeparator" w:id="0">
    <w:p w:rsidR="00B55357" w:rsidRDefault="00B55357" w:rsidP="002F1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357" w:rsidRDefault="00B55357" w:rsidP="002F1FA7">
      <w:pPr>
        <w:spacing w:after="0" w:line="240" w:lineRule="auto"/>
      </w:pPr>
      <w:r>
        <w:separator/>
      </w:r>
    </w:p>
  </w:footnote>
  <w:footnote w:type="continuationSeparator" w:id="0">
    <w:p w:rsidR="00B55357" w:rsidRDefault="00B55357" w:rsidP="002F1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1754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5395A" w:rsidRPr="0055395A" w:rsidRDefault="0055395A" w:rsidP="0055395A">
        <w:pPr>
          <w:pStyle w:val="aff5"/>
          <w:jc w:val="center"/>
          <w:rPr>
            <w:rFonts w:ascii="Times New Roman" w:hAnsi="Times New Roman"/>
            <w:sz w:val="28"/>
            <w:szCs w:val="28"/>
          </w:rPr>
        </w:pPr>
        <w:r w:rsidRPr="0055395A">
          <w:rPr>
            <w:rFonts w:ascii="Times New Roman" w:hAnsi="Times New Roman"/>
            <w:sz w:val="28"/>
            <w:szCs w:val="28"/>
          </w:rPr>
          <w:fldChar w:fldCharType="begin"/>
        </w:r>
        <w:r w:rsidRPr="0055395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55395A">
          <w:rPr>
            <w:rFonts w:ascii="Times New Roman" w:hAnsi="Times New Roman"/>
            <w:sz w:val="28"/>
            <w:szCs w:val="28"/>
          </w:rPr>
          <w:fldChar w:fldCharType="separate"/>
        </w:r>
        <w:r w:rsidR="00F43981">
          <w:rPr>
            <w:rFonts w:ascii="Times New Roman" w:hAnsi="Times New Roman"/>
            <w:noProof/>
            <w:sz w:val="28"/>
            <w:szCs w:val="28"/>
          </w:rPr>
          <w:t>3</w:t>
        </w:r>
        <w:r w:rsidRPr="0055395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2362933"/>
      <w:docPartObj>
        <w:docPartGallery w:val="Page Numbers (Top of Page)"/>
        <w:docPartUnique/>
      </w:docPartObj>
    </w:sdtPr>
    <w:sdtEndPr/>
    <w:sdtContent>
      <w:p w:rsidR="00BA6EB7" w:rsidRDefault="00BA6EB7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981" w:rsidRPr="00F43981">
          <w:rPr>
            <w:noProof/>
            <w:lang w:val="ru-RU"/>
          </w:rPr>
          <w:t>3</w:t>
        </w:r>
        <w:r>
          <w:fldChar w:fldCharType="end"/>
        </w:r>
      </w:p>
    </w:sdtContent>
  </w:sdt>
  <w:p w:rsidR="00BA6EB7" w:rsidRDefault="00BA6EB7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</w:abstractNum>
  <w:abstractNum w:abstractNumId="2">
    <w:nsid w:val="001261C6"/>
    <w:multiLevelType w:val="hybridMultilevel"/>
    <w:tmpl w:val="438242F8"/>
    <w:lvl w:ilvl="0" w:tplc="7E1696BC">
      <w:start w:val="4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3D24A72"/>
    <w:multiLevelType w:val="hybridMultilevel"/>
    <w:tmpl w:val="6E74F2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E810B3"/>
    <w:multiLevelType w:val="hybridMultilevel"/>
    <w:tmpl w:val="6C5A2CAE"/>
    <w:lvl w:ilvl="0" w:tplc="9B988118">
      <w:start w:val="4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0A9239E2"/>
    <w:multiLevelType w:val="hybridMultilevel"/>
    <w:tmpl w:val="B7189F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66708"/>
    <w:multiLevelType w:val="hybridMultilevel"/>
    <w:tmpl w:val="3870AD64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A7922"/>
    <w:multiLevelType w:val="hybridMultilevel"/>
    <w:tmpl w:val="08C617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14180752"/>
    <w:multiLevelType w:val="hybridMultilevel"/>
    <w:tmpl w:val="0E5ADA3C"/>
    <w:lvl w:ilvl="0" w:tplc="AC76DC02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685342B"/>
    <w:multiLevelType w:val="hybridMultilevel"/>
    <w:tmpl w:val="F24A9DBE"/>
    <w:lvl w:ilvl="0" w:tplc="10F4E78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CA6FC9"/>
    <w:multiLevelType w:val="multilevel"/>
    <w:tmpl w:val="919A47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ABE121F"/>
    <w:multiLevelType w:val="hybridMultilevel"/>
    <w:tmpl w:val="D4FEB5A8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8118AE"/>
    <w:multiLevelType w:val="hybridMultilevel"/>
    <w:tmpl w:val="62D4F9E8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98EAF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F829AF"/>
    <w:multiLevelType w:val="hybridMultilevel"/>
    <w:tmpl w:val="1298CE76"/>
    <w:lvl w:ilvl="0" w:tplc="9DBCBFF8">
      <w:start w:val="39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8893FEB"/>
    <w:multiLevelType w:val="hybridMultilevel"/>
    <w:tmpl w:val="B0CE3ED4"/>
    <w:lvl w:ilvl="0" w:tplc="07187F5E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>
    <w:nsid w:val="29D0555E"/>
    <w:multiLevelType w:val="hybridMultilevel"/>
    <w:tmpl w:val="5FFCAB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A7A416A"/>
    <w:multiLevelType w:val="hybridMultilevel"/>
    <w:tmpl w:val="36FCE7D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D30171"/>
    <w:multiLevelType w:val="hybridMultilevel"/>
    <w:tmpl w:val="449A40A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286629"/>
    <w:multiLevelType w:val="hybridMultilevel"/>
    <w:tmpl w:val="0BDC69DA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9B003D"/>
    <w:multiLevelType w:val="hybridMultilevel"/>
    <w:tmpl w:val="6300841C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9F7571"/>
    <w:multiLevelType w:val="hybridMultilevel"/>
    <w:tmpl w:val="74EE6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7904794"/>
    <w:multiLevelType w:val="hybridMultilevel"/>
    <w:tmpl w:val="B2D0551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B3562B"/>
    <w:multiLevelType w:val="hybridMultilevel"/>
    <w:tmpl w:val="CE52B1DA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297678"/>
    <w:multiLevelType w:val="hybridMultilevel"/>
    <w:tmpl w:val="D7C683A2"/>
    <w:lvl w:ilvl="0" w:tplc="4FD89B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02B0220"/>
    <w:multiLevelType w:val="hybridMultilevel"/>
    <w:tmpl w:val="8D7674B6"/>
    <w:lvl w:ilvl="0" w:tplc="7DF0C232">
      <w:start w:val="1"/>
      <w:numFmt w:val="bullet"/>
      <w:lvlText w:val="-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C90ADF"/>
    <w:multiLevelType w:val="multilevel"/>
    <w:tmpl w:val="7FB608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4248059E"/>
    <w:multiLevelType w:val="hybridMultilevel"/>
    <w:tmpl w:val="290E84CA"/>
    <w:lvl w:ilvl="0" w:tplc="DC4CF4A8">
      <w:start w:val="1"/>
      <w:numFmt w:val="bullet"/>
      <w:pStyle w:val="1Maintex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282C134">
      <w:start w:val="2"/>
      <w:numFmt w:val="decimal"/>
      <w:lvlText w:val="%3"/>
      <w:lvlJc w:val="left"/>
      <w:pPr>
        <w:tabs>
          <w:tab w:val="num" w:pos="2475"/>
        </w:tabs>
        <w:ind w:left="2475" w:hanging="855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4FDE3F1C"/>
    <w:multiLevelType w:val="hybridMultilevel"/>
    <w:tmpl w:val="28966C8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372381"/>
    <w:multiLevelType w:val="multilevel"/>
    <w:tmpl w:val="3AEE4F12"/>
    <w:lvl w:ilvl="0">
      <w:start w:val="1"/>
      <w:numFmt w:val="decimal"/>
      <w:pStyle w:val="SectionTitle1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2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FieldData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29">
    <w:nsid w:val="518C1B86"/>
    <w:multiLevelType w:val="hybridMultilevel"/>
    <w:tmpl w:val="3140C93E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413D34"/>
    <w:multiLevelType w:val="hybridMultilevel"/>
    <w:tmpl w:val="6826E5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8E3E1D"/>
    <w:multiLevelType w:val="multilevel"/>
    <w:tmpl w:val="8A66F2C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3">
    <w:nsid w:val="5A400E00"/>
    <w:multiLevelType w:val="hybridMultilevel"/>
    <w:tmpl w:val="2F66A77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036ED0"/>
    <w:multiLevelType w:val="hybridMultilevel"/>
    <w:tmpl w:val="9920D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15376E5"/>
    <w:multiLevelType w:val="hybridMultilevel"/>
    <w:tmpl w:val="13D0659A"/>
    <w:lvl w:ilvl="0" w:tplc="AFDC2844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7">
    <w:nsid w:val="621D3B78"/>
    <w:multiLevelType w:val="hybridMultilevel"/>
    <w:tmpl w:val="437EACD2"/>
    <w:lvl w:ilvl="0" w:tplc="B142D63A">
      <w:start w:val="1"/>
      <w:numFmt w:val="bullet"/>
      <w:pStyle w:val="a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226CEA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E2E2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C0C7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B887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801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147C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CF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E1A2F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911715B"/>
    <w:multiLevelType w:val="hybridMultilevel"/>
    <w:tmpl w:val="78AA7D46"/>
    <w:lvl w:ilvl="0" w:tplc="5BB24CD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D45DCC"/>
    <w:multiLevelType w:val="hybridMultilevel"/>
    <w:tmpl w:val="0E5ADA3C"/>
    <w:lvl w:ilvl="0" w:tplc="AC76DC02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11634CA"/>
    <w:multiLevelType w:val="hybridMultilevel"/>
    <w:tmpl w:val="2BD86084"/>
    <w:lvl w:ilvl="0" w:tplc="8C8A0320">
      <w:start w:val="1"/>
      <w:numFmt w:val="decimal"/>
      <w:lvlText w:val="%1)"/>
      <w:lvlJc w:val="left"/>
      <w:pPr>
        <w:ind w:left="1069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56F0433"/>
    <w:multiLevelType w:val="hybridMultilevel"/>
    <w:tmpl w:val="B1CA389E"/>
    <w:lvl w:ilvl="0" w:tplc="8A8A4948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>
    <w:nsid w:val="763349EF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BB510D7"/>
    <w:multiLevelType w:val="hybridMultilevel"/>
    <w:tmpl w:val="3BA4536A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40"/>
  </w:num>
  <w:num w:numId="4">
    <w:abstractNumId w:val="30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4"/>
  </w:num>
  <w:num w:numId="8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8"/>
  </w:num>
  <w:num w:numId="10">
    <w:abstractNumId w:val="5"/>
  </w:num>
  <w:num w:numId="11">
    <w:abstractNumId w:val="9"/>
  </w:num>
  <w:num w:numId="12">
    <w:abstractNumId w:val="39"/>
  </w:num>
  <w:num w:numId="13">
    <w:abstractNumId w:val="25"/>
  </w:num>
  <w:num w:numId="14">
    <w:abstractNumId w:val="2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8"/>
  </w:num>
  <w:num w:numId="21">
    <w:abstractNumId w:val="37"/>
  </w:num>
  <w:num w:numId="22">
    <w:abstractNumId w:val="32"/>
  </w:num>
  <w:num w:numId="23">
    <w:abstractNumId w:val="23"/>
  </w:num>
  <w:num w:numId="24">
    <w:abstractNumId w:val="1"/>
  </w:num>
  <w:num w:numId="25">
    <w:abstractNumId w:val="26"/>
  </w:num>
  <w:num w:numId="26">
    <w:abstractNumId w:val="22"/>
  </w:num>
  <w:num w:numId="27">
    <w:abstractNumId w:val="41"/>
  </w:num>
  <w:num w:numId="28">
    <w:abstractNumId w:val="36"/>
  </w:num>
  <w:num w:numId="29">
    <w:abstractNumId w:val="27"/>
  </w:num>
  <w:num w:numId="30">
    <w:abstractNumId w:val="31"/>
  </w:num>
  <w:num w:numId="31">
    <w:abstractNumId w:val="33"/>
  </w:num>
  <w:num w:numId="32">
    <w:abstractNumId w:val="6"/>
  </w:num>
  <w:num w:numId="33">
    <w:abstractNumId w:val="44"/>
  </w:num>
  <w:num w:numId="34">
    <w:abstractNumId w:val="19"/>
  </w:num>
  <w:num w:numId="35">
    <w:abstractNumId w:val="11"/>
  </w:num>
  <w:num w:numId="36">
    <w:abstractNumId w:val="17"/>
  </w:num>
  <w:num w:numId="37">
    <w:abstractNumId w:val="18"/>
  </w:num>
  <w:num w:numId="38">
    <w:abstractNumId w:val="12"/>
  </w:num>
  <w:num w:numId="39">
    <w:abstractNumId w:val="16"/>
  </w:num>
  <w:num w:numId="40">
    <w:abstractNumId w:val="21"/>
  </w:num>
  <w:num w:numId="41">
    <w:abstractNumId w:val="29"/>
  </w:num>
  <w:num w:numId="42">
    <w:abstractNumId w:val="35"/>
  </w:num>
  <w:num w:numId="43">
    <w:abstractNumId w:val="7"/>
  </w:num>
  <w:num w:numId="44">
    <w:abstractNumId w:val="24"/>
  </w:num>
  <w:num w:numId="45">
    <w:abstractNumId w:val="20"/>
  </w:num>
  <w:num w:numId="46">
    <w:abstractNumId w:val="15"/>
  </w:num>
  <w:num w:numId="47">
    <w:abstractNumId w:val="3"/>
  </w:num>
  <w:num w:numId="48">
    <w:abstractNumId w:val="8"/>
  </w:num>
  <w:num w:numId="49">
    <w:abstractNumId w:val="13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05"/>
    <w:rsid w:val="0000686A"/>
    <w:rsid w:val="00015741"/>
    <w:rsid w:val="00020400"/>
    <w:rsid w:val="00024BB5"/>
    <w:rsid w:val="00037F0B"/>
    <w:rsid w:val="00046986"/>
    <w:rsid w:val="00052492"/>
    <w:rsid w:val="000645CC"/>
    <w:rsid w:val="00073FD7"/>
    <w:rsid w:val="00087DAC"/>
    <w:rsid w:val="000932F0"/>
    <w:rsid w:val="000948E0"/>
    <w:rsid w:val="000B5722"/>
    <w:rsid w:val="000C1168"/>
    <w:rsid w:val="000C36FD"/>
    <w:rsid w:val="000C5A7D"/>
    <w:rsid w:val="000D1197"/>
    <w:rsid w:val="000D344A"/>
    <w:rsid w:val="000E3CBF"/>
    <w:rsid w:val="000F2828"/>
    <w:rsid w:val="000F2DB0"/>
    <w:rsid w:val="000F4059"/>
    <w:rsid w:val="00100B93"/>
    <w:rsid w:val="00100BE8"/>
    <w:rsid w:val="0010220F"/>
    <w:rsid w:val="00114049"/>
    <w:rsid w:val="00117AE6"/>
    <w:rsid w:val="00132BCA"/>
    <w:rsid w:val="0013504F"/>
    <w:rsid w:val="0017337D"/>
    <w:rsid w:val="001753DF"/>
    <w:rsid w:val="0018127A"/>
    <w:rsid w:val="0019130C"/>
    <w:rsid w:val="0019335C"/>
    <w:rsid w:val="00194A99"/>
    <w:rsid w:val="001A1537"/>
    <w:rsid w:val="001A6B77"/>
    <w:rsid w:val="001B25EB"/>
    <w:rsid w:val="001B3DD8"/>
    <w:rsid w:val="001B7355"/>
    <w:rsid w:val="001C0564"/>
    <w:rsid w:val="001C5D61"/>
    <w:rsid w:val="001E19D2"/>
    <w:rsid w:val="001F6BA2"/>
    <w:rsid w:val="00203F10"/>
    <w:rsid w:val="00210CD2"/>
    <w:rsid w:val="00211C19"/>
    <w:rsid w:val="00230643"/>
    <w:rsid w:val="002448DA"/>
    <w:rsid w:val="0024507B"/>
    <w:rsid w:val="00247BE5"/>
    <w:rsid w:val="00260A59"/>
    <w:rsid w:val="0027153B"/>
    <w:rsid w:val="00274B5D"/>
    <w:rsid w:val="002807DA"/>
    <w:rsid w:val="00293B88"/>
    <w:rsid w:val="00293BDA"/>
    <w:rsid w:val="002966D6"/>
    <w:rsid w:val="00297A74"/>
    <w:rsid w:val="002C15F6"/>
    <w:rsid w:val="002C2C47"/>
    <w:rsid w:val="002D0CD7"/>
    <w:rsid w:val="002D5784"/>
    <w:rsid w:val="002E1273"/>
    <w:rsid w:val="002E3546"/>
    <w:rsid w:val="002E4A45"/>
    <w:rsid w:val="002F1182"/>
    <w:rsid w:val="002F1FA7"/>
    <w:rsid w:val="002F32C4"/>
    <w:rsid w:val="00301760"/>
    <w:rsid w:val="0030454E"/>
    <w:rsid w:val="00305E3F"/>
    <w:rsid w:val="00311E05"/>
    <w:rsid w:val="0033173D"/>
    <w:rsid w:val="003335FF"/>
    <w:rsid w:val="00333898"/>
    <w:rsid w:val="00342AF2"/>
    <w:rsid w:val="00373C16"/>
    <w:rsid w:val="00394FD3"/>
    <w:rsid w:val="00396EDF"/>
    <w:rsid w:val="003B58B8"/>
    <w:rsid w:val="003C4C0A"/>
    <w:rsid w:val="003C5927"/>
    <w:rsid w:val="003F530A"/>
    <w:rsid w:val="003F5978"/>
    <w:rsid w:val="004016C9"/>
    <w:rsid w:val="00402F93"/>
    <w:rsid w:val="00405861"/>
    <w:rsid w:val="00412B27"/>
    <w:rsid w:val="00414C42"/>
    <w:rsid w:val="004239F5"/>
    <w:rsid w:val="00423A5C"/>
    <w:rsid w:val="004259A1"/>
    <w:rsid w:val="00426BBD"/>
    <w:rsid w:val="00427C4A"/>
    <w:rsid w:val="00435601"/>
    <w:rsid w:val="004358CD"/>
    <w:rsid w:val="004470FD"/>
    <w:rsid w:val="00450819"/>
    <w:rsid w:val="00453FD8"/>
    <w:rsid w:val="004629D9"/>
    <w:rsid w:val="004679DF"/>
    <w:rsid w:val="00467DD8"/>
    <w:rsid w:val="00470621"/>
    <w:rsid w:val="00492230"/>
    <w:rsid w:val="00495125"/>
    <w:rsid w:val="004A3368"/>
    <w:rsid w:val="004B0D46"/>
    <w:rsid w:val="004B1383"/>
    <w:rsid w:val="004C2F4D"/>
    <w:rsid w:val="004C4412"/>
    <w:rsid w:val="004C6951"/>
    <w:rsid w:val="004D48B5"/>
    <w:rsid w:val="004E561E"/>
    <w:rsid w:val="004F003C"/>
    <w:rsid w:val="00522305"/>
    <w:rsid w:val="005346E9"/>
    <w:rsid w:val="0054176C"/>
    <w:rsid w:val="00541DC7"/>
    <w:rsid w:val="005453EF"/>
    <w:rsid w:val="00545CA5"/>
    <w:rsid w:val="00552072"/>
    <w:rsid w:val="0055395A"/>
    <w:rsid w:val="005570A6"/>
    <w:rsid w:val="00567026"/>
    <w:rsid w:val="00576CC6"/>
    <w:rsid w:val="0058039E"/>
    <w:rsid w:val="00580946"/>
    <w:rsid w:val="005811C8"/>
    <w:rsid w:val="005850A2"/>
    <w:rsid w:val="00586A9A"/>
    <w:rsid w:val="00593E9A"/>
    <w:rsid w:val="005A08EA"/>
    <w:rsid w:val="005A3F6A"/>
    <w:rsid w:val="005B69C5"/>
    <w:rsid w:val="005C43F6"/>
    <w:rsid w:val="005D0160"/>
    <w:rsid w:val="005D17AD"/>
    <w:rsid w:val="005E356A"/>
    <w:rsid w:val="005E7BCA"/>
    <w:rsid w:val="005F2A08"/>
    <w:rsid w:val="005F3430"/>
    <w:rsid w:val="005F6895"/>
    <w:rsid w:val="006041D3"/>
    <w:rsid w:val="00606ABA"/>
    <w:rsid w:val="0061515C"/>
    <w:rsid w:val="00622153"/>
    <w:rsid w:val="0062720E"/>
    <w:rsid w:val="00662640"/>
    <w:rsid w:val="00674E07"/>
    <w:rsid w:val="006818A8"/>
    <w:rsid w:val="006926F4"/>
    <w:rsid w:val="00693E6B"/>
    <w:rsid w:val="00694CA5"/>
    <w:rsid w:val="00696CB5"/>
    <w:rsid w:val="006C6296"/>
    <w:rsid w:val="006C794A"/>
    <w:rsid w:val="006D7894"/>
    <w:rsid w:val="006D7E31"/>
    <w:rsid w:val="006E1A92"/>
    <w:rsid w:val="006F512A"/>
    <w:rsid w:val="00700DA3"/>
    <w:rsid w:val="00711969"/>
    <w:rsid w:val="00720E85"/>
    <w:rsid w:val="00720FB0"/>
    <w:rsid w:val="007250B5"/>
    <w:rsid w:val="00727D39"/>
    <w:rsid w:val="00732876"/>
    <w:rsid w:val="00732BC5"/>
    <w:rsid w:val="00733D69"/>
    <w:rsid w:val="00740793"/>
    <w:rsid w:val="00747196"/>
    <w:rsid w:val="007500A6"/>
    <w:rsid w:val="00765B1E"/>
    <w:rsid w:val="0077790E"/>
    <w:rsid w:val="00780AFA"/>
    <w:rsid w:val="00782ED7"/>
    <w:rsid w:val="007845F9"/>
    <w:rsid w:val="00784F15"/>
    <w:rsid w:val="00793A7D"/>
    <w:rsid w:val="00797208"/>
    <w:rsid w:val="007A54B6"/>
    <w:rsid w:val="007B535B"/>
    <w:rsid w:val="007C4E30"/>
    <w:rsid w:val="007D3246"/>
    <w:rsid w:val="007E1AC4"/>
    <w:rsid w:val="007E4146"/>
    <w:rsid w:val="007E41C5"/>
    <w:rsid w:val="007F7449"/>
    <w:rsid w:val="00803403"/>
    <w:rsid w:val="0081366F"/>
    <w:rsid w:val="00815381"/>
    <w:rsid w:val="00817141"/>
    <w:rsid w:val="00822415"/>
    <w:rsid w:val="00825852"/>
    <w:rsid w:val="00852350"/>
    <w:rsid w:val="00852884"/>
    <w:rsid w:val="008552B0"/>
    <w:rsid w:val="008622E2"/>
    <w:rsid w:val="008675F4"/>
    <w:rsid w:val="008707D7"/>
    <w:rsid w:val="00876C18"/>
    <w:rsid w:val="00877EA3"/>
    <w:rsid w:val="008957C4"/>
    <w:rsid w:val="008A366D"/>
    <w:rsid w:val="008A46FB"/>
    <w:rsid w:val="008A5B88"/>
    <w:rsid w:val="008D0D8A"/>
    <w:rsid w:val="008D5847"/>
    <w:rsid w:val="008E43C1"/>
    <w:rsid w:val="008E5EC8"/>
    <w:rsid w:val="008F4008"/>
    <w:rsid w:val="008F4460"/>
    <w:rsid w:val="008F7060"/>
    <w:rsid w:val="008F71C2"/>
    <w:rsid w:val="009013CE"/>
    <w:rsid w:val="009106CB"/>
    <w:rsid w:val="00911B0C"/>
    <w:rsid w:val="00911CAB"/>
    <w:rsid w:val="00913118"/>
    <w:rsid w:val="009205D7"/>
    <w:rsid w:val="009213C9"/>
    <w:rsid w:val="009332AD"/>
    <w:rsid w:val="0093476E"/>
    <w:rsid w:val="009422D5"/>
    <w:rsid w:val="009449EC"/>
    <w:rsid w:val="009470EE"/>
    <w:rsid w:val="00961A8B"/>
    <w:rsid w:val="00971D31"/>
    <w:rsid w:val="009806D0"/>
    <w:rsid w:val="009836D5"/>
    <w:rsid w:val="00991DEA"/>
    <w:rsid w:val="00995EEA"/>
    <w:rsid w:val="009A3415"/>
    <w:rsid w:val="009B1041"/>
    <w:rsid w:val="009B2509"/>
    <w:rsid w:val="009C20FF"/>
    <w:rsid w:val="009C3EA8"/>
    <w:rsid w:val="009C5FB6"/>
    <w:rsid w:val="009E6828"/>
    <w:rsid w:val="009E6E24"/>
    <w:rsid w:val="00A20A8C"/>
    <w:rsid w:val="00A2650F"/>
    <w:rsid w:val="00A302AF"/>
    <w:rsid w:val="00A30589"/>
    <w:rsid w:val="00A5052B"/>
    <w:rsid w:val="00A51D93"/>
    <w:rsid w:val="00A53CA3"/>
    <w:rsid w:val="00A57AE2"/>
    <w:rsid w:val="00A86937"/>
    <w:rsid w:val="00A96A6B"/>
    <w:rsid w:val="00AA3721"/>
    <w:rsid w:val="00AB11C5"/>
    <w:rsid w:val="00AB6B90"/>
    <w:rsid w:val="00AC395A"/>
    <w:rsid w:val="00AC4D19"/>
    <w:rsid w:val="00AD0CD5"/>
    <w:rsid w:val="00AD46A1"/>
    <w:rsid w:val="00AE1204"/>
    <w:rsid w:val="00AE1411"/>
    <w:rsid w:val="00AE336C"/>
    <w:rsid w:val="00AE76D1"/>
    <w:rsid w:val="00B05091"/>
    <w:rsid w:val="00B10427"/>
    <w:rsid w:val="00B20CDC"/>
    <w:rsid w:val="00B261F3"/>
    <w:rsid w:val="00B36FC6"/>
    <w:rsid w:val="00B55357"/>
    <w:rsid w:val="00B60122"/>
    <w:rsid w:val="00B76099"/>
    <w:rsid w:val="00B800B0"/>
    <w:rsid w:val="00B807FC"/>
    <w:rsid w:val="00B8143B"/>
    <w:rsid w:val="00B83CE5"/>
    <w:rsid w:val="00B84884"/>
    <w:rsid w:val="00B84C54"/>
    <w:rsid w:val="00B85CC1"/>
    <w:rsid w:val="00B86FEE"/>
    <w:rsid w:val="00B933F0"/>
    <w:rsid w:val="00B976F8"/>
    <w:rsid w:val="00BA3780"/>
    <w:rsid w:val="00BA3DEE"/>
    <w:rsid w:val="00BA6EB7"/>
    <w:rsid w:val="00BB3857"/>
    <w:rsid w:val="00BC1F2C"/>
    <w:rsid w:val="00BD2D61"/>
    <w:rsid w:val="00BD53D0"/>
    <w:rsid w:val="00BE1F78"/>
    <w:rsid w:val="00BE1FAF"/>
    <w:rsid w:val="00BE63AC"/>
    <w:rsid w:val="00BF12A0"/>
    <w:rsid w:val="00C004ED"/>
    <w:rsid w:val="00C03773"/>
    <w:rsid w:val="00C05B64"/>
    <w:rsid w:val="00C07A05"/>
    <w:rsid w:val="00C13A11"/>
    <w:rsid w:val="00C157C6"/>
    <w:rsid w:val="00C32FE0"/>
    <w:rsid w:val="00C34D0F"/>
    <w:rsid w:val="00C377A9"/>
    <w:rsid w:val="00C37B1A"/>
    <w:rsid w:val="00C42C9B"/>
    <w:rsid w:val="00C434EE"/>
    <w:rsid w:val="00C44D6D"/>
    <w:rsid w:val="00C523FD"/>
    <w:rsid w:val="00C5739F"/>
    <w:rsid w:val="00C57A70"/>
    <w:rsid w:val="00C6424F"/>
    <w:rsid w:val="00C6625C"/>
    <w:rsid w:val="00C7670D"/>
    <w:rsid w:val="00C81761"/>
    <w:rsid w:val="00C81A40"/>
    <w:rsid w:val="00C81B72"/>
    <w:rsid w:val="00C90F63"/>
    <w:rsid w:val="00C93E13"/>
    <w:rsid w:val="00CA1DD5"/>
    <w:rsid w:val="00CA5C94"/>
    <w:rsid w:val="00CC3A8A"/>
    <w:rsid w:val="00CD333D"/>
    <w:rsid w:val="00CE0375"/>
    <w:rsid w:val="00CE1C39"/>
    <w:rsid w:val="00CF2061"/>
    <w:rsid w:val="00CF2DCA"/>
    <w:rsid w:val="00CF578D"/>
    <w:rsid w:val="00D05C4F"/>
    <w:rsid w:val="00D11BC1"/>
    <w:rsid w:val="00D1480B"/>
    <w:rsid w:val="00D2199A"/>
    <w:rsid w:val="00D246EE"/>
    <w:rsid w:val="00D25B62"/>
    <w:rsid w:val="00D27736"/>
    <w:rsid w:val="00D310CA"/>
    <w:rsid w:val="00D32C64"/>
    <w:rsid w:val="00D351EE"/>
    <w:rsid w:val="00D435F2"/>
    <w:rsid w:val="00D54992"/>
    <w:rsid w:val="00D64752"/>
    <w:rsid w:val="00D85BD0"/>
    <w:rsid w:val="00D86289"/>
    <w:rsid w:val="00D972AF"/>
    <w:rsid w:val="00DA05C8"/>
    <w:rsid w:val="00DA46C5"/>
    <w:rsid w:val="00DA61C5"/>
    <w:rsid w:val="00DB5033"/>
    <w:rsid w:val="00DD15ED"/>
    <w:rsid w:val="00DE477F"/>
    <w:rsid w:val="00DE5E4D"/>
    <w:rsid w:val="00DF1F4A"/>
    <w:rsid w:val="00DF3CE7"/>
    <w:rsid w:val="00DF4928"/>
    <w:rsid w:val="00DF73E0"/>
    <w:rsid w:val="00E009ED"/>
    <w:rsid w:val="00E07BFF"/>
    <w:rsid w:val="00E07DB1"/>
    <w:rsid w:val="00E14862"/>
    <w:rsid w:val="00E14FB3"/>
    <w:rsid w:val="00E20C2F"/>
    <w:rsid w:val="00E25793"/>
    <w:rsid w:val="00E25D54"/>
    <w:rsid w:val="00E26E36"/>
    <w:rsid w:val="00E36E67"/>
    <w:rsid w:val="00E440FC"/>
    <w:rsid w:val="00E60E34"/>
    <w:rsid w:val="00EA00EC"/>
    <w:rsid w:val="00EB4BEC"/>
    <w:rsid w:val="00EB7C5C"/>
    <w:rsid w:val="00EC0452"/>
    <w:rsid w:val="00ED08FE"/>
    <w:rsid w:val="00ED0F2A"/>
    <w:rsid w:val="00ED0FF1"/>
    <w:rsid w:val="00ED3052"/>
    <w:rsid w:val="00ED3D98"/>
    <w:rsid w:val="00EE6713"/>
    <w:rsid w:val="00F155A8"/>
    <w:rsid w:val="00F20597"/>
    <w:rsid w:val="00F260A3"/>
    <w:rsid w:val="00F2610E"/>
    <w:rsid w:val="00F40A3E"/>
    <w:rsid w:val="00F4185E"/>
    <w:rsid w:val="00F42142"/>
    <w:rsid w:val="00F43981"/>
    <w:rsid w:val="00F471DF"/>
    <w:rsid w:val="00F55F21"/>
    <w:rsid w:val="00F56B97"/>
    <w:rsid w:val="00F92AD2"/>
    <w:rsid w:val="00FA33EC"/>
    <w:rsid w:val="00FA5B7F"/>
    <w:rsid w:val="00FA7F64"/>
    <w:rsid w:val="00FB3ACB"/>
    <w:rsid w:val="00FB4604"/>
    <w:rsid w:val="00FC6CFA"/>
    <w:rsid w:val="00FD2CBC"/>
    <w:rsid w:val="00FE476A"/>
    <w:rsid w:val="00FF5C8E"/>
    <w:rsid w:val="00FF7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39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59A1"/>
    <w:rPr>
      <w:rFonts w:ascii="Calibri" w:eastAsia="Calibri" w:hAnsi="Calibri" w:cs="Times New Roman"/>
    </w:rPr>
  </w:style>
  <w:style w:type="paragraph" w:styleId="10">
    <w:name w:val="heading 1"/>
    <w:basedOn w:val="a0"/>
    <w:next w:val="a0"/>
    <w:link w:val="11"/>
    <w:qFormat/>
    <w:rsid w:val="007E4146"/>
    <w:pPr>
      <w:widowControl w:val="0"/>
      <w:spacing w:line="240" w:lineRule="auto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paragraph" w:styleId="2">
    <w:name w:val="heading 2"/>
    <w:basedOn w:val="a0"/>
    <w:next w:val="a0"/>
    <w:link w:val="20"/>
    <w:qFormat/>
    <w:rsid w:val="00D05C4F"/>
    <w:pPr>
      <w:widowControl w:val="0"/>
      <w:spacing w:before="200" w:after="0" w:line="271" w:lineRule="auto"/>
      <w:outlineLvl w:val="1"/>
    </w:pPr>
    <w:rPr>
      <w:rFonts w:ascii="Arial" w:eastAsiaTheme="majorEastAsia" w:hAnsi="Arial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qFormat/>
    <w:rsid w:val="00D05C4F"/>
    <w:pPr>
      <w:widowControl w:val="0"/>
      <w:spacing w:before="200" w:after="0" w:line="271" w:lineRule="auto"/>
      <w:outlineLvl w:val="2"/>
    </w:pPr>
    <w:rPr>
      <w:rFonts w:ascii="Arial" w:eastAsia="Times New Roman" w:hAnsi="Arial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D05C4F"/>
    <w:pPr>
      <w:widowControl w:val="0"/>
      <w:spacing w:after="0" w:line="271" w:lineRule="auto"/>
      <w:outlineLvl w:val="3"/>
    </w:pPr>
    <w:rPr>
      <w:rFonts w:ascii="Arial" w:eastAsiaTheme="majorEastAsia" w:hAnsi="Arial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D05C4F"/>
    <w:pPr>
      <w:widowControl w:val="0"/>
      <w:spacing w:after="0" w:line="271" w:lineRule="auto"/>
      <w:outlineLvl w:val="4"/>
    </w:pPr>
    <w:rPr>
      <w:rFonts w:ascii="Arial" w:eastAsia="Times New Roman" w:hAnsi="Arial"/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D05C4F"/>
    <w:pPr>
      <w:widowControl w:val="0"/>
      <w:shd w:val="clear" w:color="auto" w:fill="FFFFFF"/>
      <w:spacing w:after="0" w:line="271" w:lineRule="auto"/>
      <w:outlineLvl w:val="5"/>
    </w:pPr>
    <w:rPr>
      <w:rFonts w:ascii="Arial" w:eastAsia="Times New Roman" w:hAnsi="Arial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D05C4F"/>
    <w:pPr>
      <w:widowControl w:val="0"/>
      <w:spacing w:after="0" w:line="260" w:lineRule="exact"/>
      <w:outlineLvl w:val="6"/>
    </w:pPr>
    <w:rPr>
      <w:rFonts w:ascii="Arial" w:eastAsia="Times New Roman" w:hAnsi="Arial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D05C4F"/>
    <w:pPr>
      <w:widowControl w:val="0"/>
      <w:spacing w:after="0" w:line="260" w:lineRule="exact"/>
      <w:outlineLvl w:val="7"/>
    </w:pPr>
    <w:rPr>
      <w:rFonts w:ascii="Arial" w:eastAsia="Times New Roman" w:hAnsi="Arial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D05C4F"/>
    <w:pPr>
      <w:widowControl w:val="0"/>
      <w:spacing w:after="0" w:line="271" w:lineRule="auto"/>
      <w:outlineLvl w:val="8"/>
    </w:pPr>
    <w:rPr>
      <w:rFonts w:ascii="Arial" w:eastAsia="Times New Roman" w:hAnsi="Arial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4016C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 Indent"/>
    <w:basedOn w:val="a0"/>
    <w:link w:val="a7"/>
    <w:uiPriority w:val="99"/>
    <w:unhideWhenUsed/>
    <w:rsid w:val="00606ABA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1"/>
    <w:link w:val="a6"/>
    <w:uiPriority w:val="99"/>
    <w:rsid w:val="00606AB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2"/>
    <w:uiPriority w:val="59"/>
    <w:rsid w:val="00606A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1"/>
    <w:link w:val="10"/>
    <w:uiPriority w:val="9"/>
    <w:rsid w:val="007E4146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styleId="a9">
    <w:name w:val="Strong"/>
    <w:basedOn w:val="a1"/>
    <w:qFormat/>
    <w:rsid w:val="00D27736"/>
    <w:rPr>
      <w:b/>
      <w:bCs/>
    </w:rPr>
  </w:style>
  <w:style w:type="paragraph" w:styleId="aa">
    <w:name w:val="List Paragraph"/>
    <w:basedOn w:val="a0"/>
    <w:link w:val="ab"/>
    <w:uiPriority w:val="34"/>
    <w:qFormat/>
    <w:rsid w:val="00D27736"/>
    <w:pPr>
      <w:widowControl w:val="0"/>
      <w:spacing w:after="0" w:line="260" w:lineRule="exact"/>
      <w:ind w:left="720"/>
      <w:contextualSpacing/>
    </w:pPr>
    <w:rPr>
      <w:rFonts w:ascii="Arial" w:eastAsia="Times New Roman" w:hAnsi="Arial"/>
      <w:szCs w:val="24"/>
      <w:lang w:val="en-GB"/>
    </w:rPr>
  </w:style>
  <w:style w:type="character" w:customStyle="1" w:styleId="ab">
    <w:name w:val="Абзац списка Знак"/>
    <w:link w:val="aa"/>
    <w:uiPriority w:val="34"/>
    <w:locked/>
    <w:rsid w:val="00D27736"/>
    <w:rPr>
      <w:rFonts w:ascii="Arial" w:eastAsia="Times New Roman" w:hAnsi="Arial" w:cs="Times New Roman"/>
      <w:szCs w:val="24"/>
      <w:lang w:val="en-GB"/>
    </w:rPr>
  </w:style>
  <w:style w:type="paragraph" w:styleId="ac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0"/>
    <w:uiPriority w:val="39"/>
    <w:unhideWhenUsed/>
    <w:qFormat/>
    <w:rsid w:val="00D27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esnormalChar">
    <w:name w:val="nes normal Char"/>
    <w:link w:val="nesnormal"/>
    <w:locked/>
    <w:rsid w:val="00D27736"/>
    <w:rPr>
      <w:rFonts w:ascii="Arial" w:eastAsia="Times New Roman" w:hAnsi="Arial" w:cs="Times New Roman"/>
      <w:szCs w:val="24"/>
      <w:lang w:eastAsia="ru-RU"/>
    </w:rPr>
  </w:style>
  <w:style w:type="paragraph" w:customStyle="1" w:styleId="nesnormal">
    <w:name w:val="nes normal"/>
    <w:basedOn w:val="a0"/>
    <w:link w:val="nesnormalChar"/>
    <w:rsid w:val="00D27736"/>
    <w:pPr>
      <w:spacing w:after="240" w:line="360" w:lineRule="auto"/>
    </w:pPr>
    <w:rPr>
      <w:rFonts w:ascii="Arial" w:eastAsia="Times New Roman" w:hAnsi="Arial"/>
      <w:szCs w:val="24"/>
      <w:lang w:eastAsia="ru-RU"/>
    </w:rPr>
  </w:style>
  <w:style w:type="paragraph" w:customStyle="1" w:styleId="Default">
    <w:name w:val="Default"/>
    <w:rsid w:val="00B933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numbering" w:customStyle="1" w:styleId="12">
    <w:name w:val="Нет списка1"/>
    <w:next w:val="a3"/>
    <w:uiPriority w:val="99"/>
    <w:semiHidden/>
    <w:unhideWhenUsed/>
    <w:rsid w:val="00FB3ACB"/>
  </w:style>
  <w:style w:type="character" w:customStyle="1" w:styleId="a5">
    <w:name w:val="Без интервала Знак"/>
    <w:basedOn w:val="a1"/>
    <w:link w:val="a4"/>
    <w:locked/>
    <w:rsid w:val="00FB3ACB"/>
    <w:rPr>
      <w:rFonts w:ascii="Calibri" w:eastAsia="Calibri" w:hAnsi="Calibri" w:cs="Times New Roman"/>
    </w:rPr>
  </w:style>
  <w:style w:type="character" w:customStyle="1" w:styleId="2TimesNewRoman3">
    <w:name w:val="Основной текст (2) + Times New Roman3"/>
    <w:aliases w:val="9 pt3"/>
    <w:uiPriority w:val="99"/>
    <w:rsid w:val="00FB3ACB"/>
    <w:rPr>
      <w:rFonts w:ascii="Times New Roman" w:hAnsi="Times New Roman" w:cs="Times New Roman" w:hint="default"/>
      <w:sz w:val="18"/>
      <w:shd w:val="clear" w:color="auto" w:fill="FFFFFF"/>
    </w:rPr>
  </w:style>
  <w:style w:type="paragraph" w:styleId="ad">
    <w:name w:val="Plain Text"/>
    <w:basedOn w:val="a0"/>
    <w:link w:val="ae"/>
    <w:uiPriority w:val="99"/>
    <w:unhideWhenUsed/>
    <w:rsid w:val="00FB3AC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uiPriority w:val="99"/>
    <w:rsid w:val="00FB3A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semiHidden/>
    <w:unhideWhenUsed/>
    <w:rsid w:val="000C5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semiHidden/>
    <w:rsid w:val="000C5A7D"/>
    <w:rPr>
      <w:rFonts w:ascii="Tahoma" w:eastAsia="Calibri" w:hAnsi="Tahoma" w:cs="Tahoma"/>
      <w:sz w:val="16"/>
      <w:szCs w:val="16"/>
    </w:rPr>
  </w:style>
  <w:style w:type="table" w:customStyle="1" w:styleId="13">
    <w:name w:val="Сетка таблицы1"/>
    <w:basedOn w:val="a2"/>
    <w:next w:val="a8"/>
    <w:uiPriority w:val="59"/>
    <w:rsid w:val="00C05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ec16Subject">
    <w:name w:val="NES Sec16 Subject"/>
    <w:basedOn w:val="a0"/>
    <w:autoRedefine/>
    <w:rsid w:val="00FA5B7F"/>
    <w:pPr>
      <w:widowControl w:val="0"/>
      <w:tabs>
        <w:tab w:val="left" w:pos="0"/>
        <w:tab w:val="left" w:pos="993"/>
        <w:tab w:val="center" w:pos="5031"/>
      </w:tabs>
      <w:spacing w:after="0" w:line="240" w:lineRule="auto"/>
      <w:ind w:firstLine="709"/>
      <w:jc w:val="center"/>
    </w:pPr>
    <w:rPr>
      <w:rFonts w:ascii="Times New Roman" w:eastAsia="Times New Roman" w:hAnsi="Times New Roman" w:cs="Arial"/>
      <w:strike/>
      <w:sz w:val="24"/>
      <w:szCs w:val="24"/>
    </w:rPr>
  </w:style>
  <w:style w:type="paragraph" w:customStyle="1" w:styleId="NESSec16Strand">
    <w:name w:val="NES Sec16 Strand"/>
    <w:basedOn w:val="NESSec16Subject"/>
    <w:autoRedefine/>
    <w:rsid w:val="00FA5B7F"/>
    <w:pPr>
      <w:tabs>
        <w:tab w:val="clear" w:pos="0"/>
      </w:tabs>
      <w:jc w:val="both"/>
    </w:pPr>
    <w:rPr>
      <w:rFonts w:cs="Times New Roman"/>
      <w:strike w:val="0"/>
      <w:sz w:val="28"/>
      <w:szCs w:val="28"/>
    </w:rPr>
  </w:style>
  <w:style w:type="paragraph" w:customStyle="1" w:styleId="NESTableText">
    <w:name w:val="NES Table Text"/>
    <w:basedOn w:val="a0"/>
    <w:autoRedefine/>
    <w:rsid w:val="00BA3780"/>
    <w:pPr>
      <w:framePr w:hSpace="180" w:wrap="around" w:hAnchor="margin" w:y="551"/>
      <w:widowControl w:val="0"/>
      <w:spacing w:after="0" w:line="360" w:lineRule="auto"/>
      <w:jc w:val="both"/>
    </w:pPr>
    <w:rPr>
      <w:rFonts w:ascii="Arial" w:eastAsia="Times New Roman" w:hAnsi="Arial" w:cs="Arial"/>
      <w:lang w:val="kk-KZ"/>
    </w:rPr>
  </w:style>
  <w:style w:type="character" w:customStyle="1" w:styleId="20">
    <w:name w:val="Заголовок 2 Знак"/>
    <w:basedOn w:val="a1"/>
    <w:link w:val="2"/>
    <w:rsid w:val="00D05C4F"/>
    <w:rPr>
      <w:rFonts w:ascii="Arial" w:eastAsiaTheme="majorEastAsia" w:hAnsi="Arial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rsid w:val="00D05C4F"/>
    <w:rPr>
      <w:rFonts w:ascii="Arial" w:eastAsia="Times New Roman" w:hAnsi="Arial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05C4F"/>
    <w:rPr>
      <w:rFonts w:ascii="Arial" w:eastAsiaTheme="majorEastAsia" w:hAnsi="Arial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D05C4F"/>
    <w:rPr>
      <w:rFonts w:ascii="Arial" w:eastAsia="Times New Roman" w:hAnsi="Arial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D05C4F"/>
    <w:rPr>
      <w:rFonts w:ascii="Arial" w:eastAsia="Times New Roman" w:hAnsi="Arial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D05C4F"/>
    <w:rPr>
      <w:rFonts w:ascii="Arial" w:eastAsia="Times New Roman" w:hAnsi="Arial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D05C4F"/>
    <w:rPr>
      <w:rFonts w:ascii="Arial" w:eastAsia="Times New Roman" w:hAnsi="Arial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D05C4F"/>
    <w:rPr>
      <w:rFonts w:ascii="Arial" w:eastAsia="Times New Roman" w:hAnsi="Arial" w:cs="Times New Roman"/>
      <w:b/>
      <w:bCs/>
      <w:i/>
      <w:iCs/>
      <w:color w:val="7F7F7F"/>
      <w:sz w:val="18"/>
      <w:szCs w:val="18"/>
    </w:rPr>
  </w:style>
  <w:style w:type="paragraph" w:customStyle="1" w:styleId="14">
    <w:name w:val="Стиль1"/>
    <w:basedOn w:val="2"/>
    <w:link w:val="15"/>
    <w:qFormat/>
    <w:rsid w:val="00D05C4F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5">
    <w:name w:val="Стиль1 Знак"/>
    <w:link w:val="14"/>
    <w:rsid w:val="00D05C4F"/>
    <w:rPr>
      <w:rFonts w:ascii="Arial" w:eastAsia="Times New Roman" w:hAnsi="Arial" w:cs="Cambria"/>
      <w:b/>
      <w:bCs/>
      <w:smallCaps/>
      <w:color w:val="4F81BD"/>
      <w:sz w:val="26"/>
      <w:szCs w:val="26"/>
      <w:lang w:eastAsia="ru-RU"/>
    </w:rPr>
  </w:style>
  <w:style w:type="paragraph" w:customStyle="1" w:styleId="af1">
    <w:name w:val="Таблица"/>
    <w:basedOn w:val="a0"/>
    <w:qFormat/>
    <w:rsid w:val="00D05C4F"/>
    <w:pPr>
      <w:widowControl w:val="0"/>
      <w:spacing w:before="120" w:after="120" w:line="240" w:lineRule="auto"/>
      <w:jc w:val="both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af2">
    <w:name w:val="Без отступов"/>
    <w:basedOn w:val="a0"/>
    <w:qFormat/>
    <w:rsid w:val="00D05C4F"/>
    <w:pPr>
      <w:widowControl w:val="0"/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4"/>
    <w:link w:val="1-10"/>
    <w:autoRedefine/>
    <w:qFormat/>
    <w:rsid w:val="00D05C4F"/>
    <w:pPr>
      <w:numPr>
        <w:ilvl w:val="6"/>
        <w:numId w:val="15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D05C4F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6">
    <w:name w:val="Стиль Стиль По ширине Первая строка:  1 см + По правому краю"/>
    <w:basedOn w:val="4"/>
    <w:autoRedefine/>
    <w:qFormat/>
    <w:rsid w:val="00D05C4F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D05C4F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f1"/>
    <w:autoRedefine/>
    <w:qFormat/>
    <w:rsid w:val="00D05C4F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D05C4F"/>
    <w:pPr>
      <w:widowControl w:val="0"/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D05C4F"/>
    <w:rPr>
      <w:rFonts w:ascii="Times New Roman" w:eastAsia="Times-Roman" w:hAnsi="Times New Roman" w:cs="Times New Roman"/>
      <w:sz w:val="28"/>
      <w:szCs w:val="28"/>
    </w:rPr>
  </w:style>
  <w:style w:type="paragraph" w:customStyle="1" w:styleId="af3">
    <w:name w:val="листинг"/>
    <w:basedOn w:val="a0"/>
    <w:link w:val="af4"/>
    <w:qFormat/>
    <w:rsid w:val="00D05C4F"/>
    <w:pPr>
      <w:widowControl w:val="0"/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f4">
    <w:name w:val="листинг Знак"/>
    <w:link w:val="af3"/>
    <w:rsid w:val="00D05C4F"/>
    <w:rPr>
      <w:rFonts w:ascii="Courier New" w:eastAsia="Times-Roman" w:hAnsi="Courier New" w:cs="Courier New"/>
      <w:sz w:val="24"/>
      <w:szCs w:val="24"/>
    </w:rPr>
  </w:style>
  <w:style w:type="paragraph" w:styleId="17">
    <w:name w:val="toc 1"/>
    <w:basedOn w:val="a0"/>
    <w:next w:val="a0"/>
    <w:autoRedefine/>
    <w:uiPriority w:val="39"/>
    <w:unhideWhenUsed/>
    <w:qFormat/>
    <w:rsid w:val="00D05C4F"/>
    <w:pPr>
      <w:widowControl w:val="0"/>
      <w:spacing w:after="100" w:line="260" w:lineRule="exact"/>
    </w:pPr>
    <w:rPr>
      <w:rFonts w:ascii="Arial" w:eastAsia="Times New Roman" w:hAnsi="Arial"/>
      <w:sz w:val="24"/>
      <w:szCs w:val="24"/>
      <w:lang w:val="en-GB"/>
    </w:rPr>
  </w:style>
  <w:style w:type="paragraph" w:styleId="24">
    <w:name w:val="toc 2"/>
    <w:basedOn w:val="a0"/>
    <w:next w:val="a0"/>
    <w:autoRedefine/>
    <w:uiPriority w:val="39"/>
    <w:unhideWhenUsed/>
    <w:qFormat/>
    <w:rsid w:val="00D05C4F"/>
    <w:pPr>
      <w:widowControl w:val="0"/>
      <w:spacing w:after="100" w:line="260" w:lineRule="exact"/>
      <w:ind w:left="220"/>
    </w:pPr>
    <w:rPr>
      <w:rFonts w:ascii="Arial" w:eastAsia="Times New Roman" w:hAnsi="Arial"/>
      <w:szCs w:val="24"/>
      <w:lang w:val="en-GB"/>
    </w:rPr>
  </w:style>
  <w:style w:type="paragraph" w:styleId="31">
    <w:name w:val="toc 3"/>
    <w:basedOn w:val="a0"/>
    <w:next w:val="a0"/>
    <w:autoRedefine/>
    <w:uiPriority w:val="39"/>
    <w:unhideWhenUsed/>
    <w:qFormat/>
    <w:rsid w:val="00D05C4F"/>
    <w:pPr>
      <w:widowControl w:val="0"/>
      <w:spacing w:after="100" w:line="260" w:lineRule="exact"/>
      <w:ind w:left="440"/>
    </w:pPr>
    <w:rPr>
      <w:rFonts w:ascii="Arial" w:eastAsia="Times New Roman" w:hAnsi="Arial"/>
      <w:szCs w:val="24"/>
      <w:lang w:val="en-GB"/>
    </w:rPr>
  </w:style>
  <w:style w:type="paragraph" w:styleId="af5">
    <w:name w:val="caption"/>
    <w:basedOn w:val="a0"/>
    <w:next w:val="a0"/>
    <w:link w:val="af6"/>
    <w:qFormat/>
    <w:rsid w:val="00D05C4F"/>
    <w:pPr>
      <w:widowControl w:val="0"/>
      <w:spacing w:after="0" w:line="260" w:lineRule="exact"/>
    </w:pPr>
    <w:rPr>
      <w:rFonts w:ascii="Arial" w:eastAsia="Times New Roman" w:hAnsi="Arial"/>
      <w:caps/>
      <w:spacing w:val="10"/>
      <w:sz w:val="18"/>
      <w:szCs w:val="18"/>
    </w:rPr>
  </w:style>
  <w:style w:type="character" w:customStyle="1" w:styleId="af6">
    <w:name w:val="Название объекта Знак"/>
    <w:link w:val="af5"/>
    <w:locked/>
    <w:rsid w:val="00D05C4F"/>
    <w:rPr>
      <w:rFonts w:ascii="Arial" w:eastAsia="Times New Roman" w:hAnsi="Arial" w:cs="Times New Roman"/>
      <w:caps/>
      <w:spacing w:val="10"/>
      <w:sz w:val="18"/>
      <w:szCs w:val="18"/>
    </w:rPr>
  </w:style>
  <w:style w:type="paragraph" w:styleId="af7">
    <w:name w:val="Title"/>
    <w:basedOn w:val="a0"/>
    <w:next w:val="a0"/>
    <w:link w:val="af8"/>
    <w:qFormat/>
    <w:rsid w:val="00D05C4F"/>
    <w:pPr>
      <w:widowControl w:val="0"/>
      <w:spacing w:after="300" w:line="240" w:lineRule="auto"/>
      <w:contextualSpacing/>
    </w:pPr>
    <w:rPr>
      <w:rFonts w:ascii="Arial" w:eastAsia="Times New Roman" w:hAnsi="Arial"/>
      <w:smallCaps/>
      <w:sz w:val="52"/>
      <w:szCs w:val="52"/>
    </w:rPr>
  </w:style>
  <w:style w:type="character" w:customStyle="1" w:styleId="af8">
    <w:name w:val="Название Знак"/>
    <w:basedOn w:val="a1"/>
    <w:link w:val="af7"/>
    <w:rsid w:val="00D05C4F"/>
    <w:rPr>
      <w:rFonts w:ascii="Arial" w:eastAsia="Times New Roman" w:hAnsi="Arial" w:cs="Times New Roman"/>
      <w:smallCaps/>
      <w:sz w:val="52"/>
      <w:szCs w:val="52"/>
    </w:rPr>
  </w:style>
  <w:style w:type="paragraph" w:styleId="af9">
    <w:name w:val="Subtitle"/>
    <w:basedOn w:val="a0"/>
    <w:next w:val="a0"/>
    <w:link w:val="afa"/>
    <w:qFormat/>
    <w:rsid w:val="00D05C4F"/>
    <w:pPr>
      <w:widowControl w:val="0"/>
      <w:spacing w:after="0" w:line="260" w:lineRule="exact"/>
    </w:pPr>
    <w:rPr>
      <w:rFonts w:ascii="Arial" w:eastAsia="Times New Roman" w:hAnsi="Arial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1"/>
    <w:link w:val="af9"/>
    <w:rsid w:val="00D05C4F"/>
    <w:rPr>
      <w:rFonts w:ascii="Arial" w:eastAsia="Times New Roman" w:hAnsi="Arial" w:cs="Times New Roman"/>
      <w:i/>
      <w:iCs/>
      <w:smallCaps/>
      <w:spacing w:val="10"/>
      <w:sz w:val="28"/>
      <w:szCs w:val="28"/>
    </w:rPr>
  </w:style>
  <w:style w:type="character" w:styleId="afb">
    <w:name w:val="Emphasis"/>
    <w:qFormat/>
    <w:rsid w:val="00D05C4F"/>
    <w:rPr>
      <w:b/>
      <w:bCs/>
      <w:i/>
      <w:iCs/>
      <w:spacing w:val="10"/>
    </w:rPr>
  </w:style>
  <w:style w:type="paragraph" w:styleId="25">
    <w:name w:val="Quote"/>
    <w:basedOn w:val="a0"/>
    <w:next w:val="a0"/>
    <w:link w:val="26"/>
    <w:qFormat/>
    <w:rsid w:val="00D05C4F"/>
    <w:pPr>
      <w:widowControl w:val="0"/>
      <w:spacing w:after="0" w:line="260" w:lineRule="exact"/>
    </w:pPr>
    <w:rPr>
      <w:rFonts w:ascii="Arial" w:eastAsia="Times New Roman" w:hAnsi="Arial"/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D05C4F"/>
    <w:rPr>
      <w:rFonts w:ascii="Arial" w:eastAsia="Times New Roman" w:hAnsi="Arial" w:cs="Times New Roman"/>
      <w:i/>
      <w:iCs/>
      <w:sz w:val="20"/>
      <w:szCs w:val="20"/>
    </w:rPr>
  </w:style>
  <w:style w:type="paragraph" w:styleId="afc">
    <w:name w:val="Intense Quote"/>
    <w:basedOn w:val="a0"/>
    <w:next w:val="a0"/>
    <w:link w:val="afd"/>
    <w:qFormat/>
    <w:rsid w:val="00D05C4F"/>
    <w:pPr>
      <w:widowControl w:val="0"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Arial" w:eastAsia="Times New Roman" w:hAnsi="Arial"/>
      <w:i/>
      <w:iCs/>
      <w:sz w:val="20"/>
      <w:szCs w:val="20"/>
    </w:rPr>
  </w:style>
  <w:style w:type="character" w:customStyle="1" w:styleId="afd">
    <w:name w:val="Выделенная цитата Знак"/>
    <w:basedOn w:val="a1"/>
    <w:link w:val="afc"/>
    <w:rsid w:val="00D05C4F"/>
    <w:rPr>
      <w:rFonts w:ascii="Arial" w:eastAsia="Times New Roman" w:hAnsi="Arial" w:cs="Times New Roman"/>
      <w:i/>
      <w:iCs/>
      <w:sz w:val="20"/>
      <w:szCs w:val="20"/>
    </w:rPr>
  </w:style>
  <w:style w:type="character" w:styleId="afe">
    <w:name w:val="Subtle Emphasis"/>
    <w:qFormat/>
    <w:rsid w:val="00D05C4F"/>
    <w:rPr>
      <w:i/>
      <w:iCs/>
    </w:rPr>
  </w:style>
  <w:style w:type="character" w:styleId="aff">
    <w:name w:val="Intense Emphasis"/>
    <w:qFormat/>
    <w:rsid w:val="00D05C4F"/>
    <w:rPr>
      <w:b/>
      <w:bCs/>
      <w:i/>
      <w:iCs/>
    </w:rPr>
  </w:style>
  <w:style w:type="character" w:styleId="aff0">
    <w:name w:val="Subtle Reference"/>
    <w:uiPriority w:val="31"/>
    <w:qFormat/>
    <w:rsid w:val="00D05C4F"/>
    <w:rPr>
      <w:smallCaps/>
    </w:rPr>
  </w:style>
  <w:style w:type="character" w:styleId="aff1">
    <w:name w:val="Intense Reference"/>
    <w:uiPriority w:val="32"/>
    <w:qFormat/>
    <w:rsid w:val="00D05C4F"/>
    <w:rPr>
      <w:b/>
      <w:bCs/>
      <w:smallCaps/>
    </w:rPr>
  </w:style>
  <w:style w:type="character" w:styleId="aff2">
    <w:name w:val="Book Title"/>
    <w:qFormat/>
    <w:rsid w:val="00D05C4F"/>
    <w:rPr>
      <w:i/>
      <w:iCs/>
      <w:smallCaps/>
      <w:spacing w:val="5"/>
    </w:rPr>
  </w:style>
  <w:style w:type="paragraph" w:styleId="aff3">
    <w:name w:val="TOC Heading"/>
    <w:basedOn w:val="10"/>
    <w:next w:val="a0"/>
    <w:uiPriority w:val="39"/>
    <w:qFormat/>
    <w:rsid w:val="00D05C4F"/>
    <w:pPr>
      <w:spacing w:before="480" w:after="0" w:line="260" w:lineRule="exact"/>
      <w:ind w:left="0"/>
      <w:contextualSpacing/>
      <w:outlineLvl w:val="9"/>
    </w:pPr>
    <w:rPr>
      <w:rFonts w:ascii="Arial" w:hAnsi="Arial"/>
      <w:b w:val="0"/>
      <w:smallCaps/>
      <w:spacing w:val="5"/>
      <w:sz w:val="36"/>
      <w:szCs w:val="36"/>
      <w:lang w:val="ru-RU" w:eastAsia="en-US"/>
    </w:rPr>
  </w:style>
  <w:style w:type="character" w:customStyle="1" w:styleId="CharChar2">
    <w:name w:val="Char Char2"/>
    <w:rsid w:val="00D05C4F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D05C4F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D05C4F"/>
    <w:rPr>
      <w:rFonts w:ascii="Arial" w:hAnsi="Arial"/>
      <w:b/>
      <w:sz w:val="26"/>
      <w:lang w:val="en-GB" w:eastAsia="en-US"/>
    </w:rPr>
  </w:style>
  <w:style w:type="character" w:styleId="aff4">
    <w:name w:val="page number"/>
    <w:rsid w:val="00D05C4F"/>
    <w:rPr>
      <w:rFonts w:cs="Times New Roman"/>
    </w:rPr>
  </w:style>
  <w:style w:type="paragraph" w:customStyle="1" w:styleId="Indent">
    <w:name w:val="Indent"/>
    <w:basedOn w:val="a0"/>
    <w:rsid w:val="00D05C4F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D05C4F"/>
    <w:pPr>
      <w:widowControl w:val="0"/>
      <w:tabs>
        <w:tab w:val="left" w:pos="284"/>
      </w:tabs>
      <w:spacing w:before="240" w:after="0" w:line="260" w:lineRule="exact"/>
      <w:ind w:left="3621" w:hanging="360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D05C4F"/>
    <w:pPr>
      <w:widowControl w:val="0"/>
      <w:numPr>
        <w:numId w:val="20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D05C4F"/>
    <w:pPr>
      <w:widowControl w:val="0"/>
      <w:numPr>
        <w:ilvl w:val="1"/>
        <w:numId w:val="20"/>
      </w:numPr>
      <w:tabs>
        <w:tab w:val="clear" w:pos="680"/>
        <w:tab w:val="num" w:pos="1080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rsid w:val="00D05C4F"/>
    <w:pPr>
      <w:numPr>
        <w:ilvl w:val="2"/>
        <w:numId w:val="20"/>
      </w:numPr>
      <w:tabs>
        <w:tab w:val="clear" w:pos="1080"/>
      </w:tabs>
      <w:spacing w:before="220" w:line="220" w:lineRule="exact"/>
      <w:ind w:left="0" w:firstLine="0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D05C4F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styleId="aff5">
    <w:name w:val="header"/>
    <w:basedOn w:val="a0"/>
    <w:link w:val="aff6"/>
    <w:uiPriority w:val="99"/>
    <w:rsid w:val="00D05C4F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aff6">
    <w:name w:val="Верхний колонтитул Знак"/>
    <w:basedOn w:val="a1"/>
    <w:link w:val="aff5"/>
    <w:uiPriority w:val="99"/>
    <w:rsid w:val="00D05C4F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D05C4F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D05C4F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ff7">
    <w:name w:val="footer"/>
    <w:basedOn w:val="a0"/>
    <w:link w:val="aff8"/>
    <w:uiPriority w:val="99"/>
    <w:rsid w:val="00D05C4F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aff8">
    <w:name w:val="Нижний колонтитул Знак"/>
    <w:basedOn w:val="a1"/>
    <w:link w:val="aff7"/>
    <w:uiPriority w:val="99"/>
    <w:rsid w:val="00D05C4F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D05C4F"/>
    <w:rPr>
      <w:b w:val="0"/>
    </w:rPr>
  </w:style>
  <w:style w:type="paragraph" w:customStyle="1" w:styleId="Page1Heading">
    <w:name w:val="Page 1 Heading"/>
    <w:basedOn w:val="a0"/>
    <w:rsid w:val="00D05C4F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character" w:styleId="aff9">
    <w:name w:val="Hyperlink"/>
    <w:uiPriority w:val="99"/>
    <w:rsid w:val="00D05C4F"/>
    <w:rPr>
      <w:color w:val="0000FF"/>
      <w:u w:val="single"/>
    </w:rPr>
  </w:style>
  <w:style w:type="paragraph" w:customStyle="1" w:styleId="CellBullet">
    <w:name w:val="Cell Bullet"/>
    <w:basedOn w:val="a0"/>
    <w:rsid w:val="00D05C4F"/>
    <w:pPr>
      <w:widowControl w:val="0"/>
      <w:spacing w:after="0" w:line="260" w:lineRule="exact"/>
      <w:ind w:left="3621" w:hanging="360"/>
    </w:pPr>
    <w:rPr>
      <w:rFonts w:ascii="Arial" w:eastAsia="Times New Roman" w:hAnsi="Arial"/>
      <w:szCs w:val="24"/>
      <w:lang w:val="en-GB"/>
    </w:rPr>
  </w:style>
  <w:style w:type="paragraph" w:styleId="a">
    <w:name w:val="List Bullet"/>
    <w:basedOn w:val="a0"/>
    <w:autoRedefine/>
    <w:rsid w:val="00D05C4F"/>
    <w:pPr>
      <w:widowControl w:val="0"/>
      <w:numPr>
        <w:numId w:val="21"/>
      </w:numPr>
      <w:tabs>
        <w:tab w:val="clear" w:pos="142"/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rsid w:val="00D05C4F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D05C4F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05C4F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05C4F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D05C4F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">
    <w:name w:val="Абзац списка1"/>
    <w:basedOn w:val="a0"/>
    <w:rsid w:val="00D05C4F"/>
    <w:pPr>
      <w:numPr>
        <w:numId w:val="22"/>
      </w:numPr>
      <w:tabs>
        <w:tab w:val="clear" w:pos="567"/>
      </w:tabs>
      <w:ind w:left="720" w:firstLine="0"/>
      <w:contextualSpacing/>
    </w:pPr>
    <w:rPr>
      <w:rFonts w:eastAsia="Times New Roman"/>
      <w:lang w:val="en-GB"/>
    </w:rPr>
  </w:style>
  <w:style w:type="paragraph" w:customStyle="1" w:styleId="NESNormal0">
    <w:name w:val="NES Normal"/>
    <w:basedOn w:val="a0"/>
    <w:link w:val="NESNormalChar0"/>
    <w:autoRedefine/>
    <w:rsid w:val="00D05C4F"/>
    <w:pPr>
      <w:widowControl w:val="0"/>
      <w:tabs>
        <w:tab w:val="left" w:pos="567"/>
      </w:tabs>
      <w:spacing w:after="0" w:line="240" w:lineRule="auto"/>
      <w:ind w:firstLine="567"/>
    </w:pPr>
    <w:rPr>
      <w:rFonts w:ascii="Times New Roman" w:eastAsia="Times New Roman" w:hAnsi="Times New Roman"/>
      <w:iCs/>
      <w:color w:val="000000"/>
      <w:sz w:val="28"/>
      <w:szCs w:val="28"/>
    </w:rPr>
  </w:style>
  <w:style w:type="character" w:customStyle="1" w:styleId="NESNormalChar0">
    <w:name w:val="NES Normal Char"/>
    <w:link w:val="NESNormal0"/>
    <w:locked/>
    <w:rsid w:val="00D05C4F"/>
    <w:rPr>
      <w:rFonts w:ascii="Times New Roman" w:eastAsia="Times New Roman" w:hAnsi="Times New Roman" w:cs="Times New Roman"/>
      <w:iCs/>
      <w:color w:val="000000"/>
      <w:sz w:val="28"/>
      <w:szCs w:val="28"/>
    </w:rPr>
  </w:style>
  <w:style w:type="paragraph" w:customStyle="1" w:styleId="NESBullet1">
    <w:name w:val="NES Bullet 1"/>
    <w:basedOn w:val="a0"/>
    <w:next w:val="NESNormal0"/>
    <w:rsid w:val="00D05C4F"/>
    <w:pPr>
      <w:tabs>
        <w:tab w:val="num" w:pos="360"/>
      </w:tabs>
      <w:autoSpaceDE w:val="0"/>
      <w:autoSpaceDN w:val="0"/>
      <w:adjustRightInd w:val="0"/>
      <w:spacing w:after="120" w:line="360" w:lineRule="auto"/>
      <w:ind w:left="720" w:hanging="360"/>
    </w:pPr>
    <w:rPr>
      <w:rFonts w:ascii="Arial" w:eastAsia="Times New Roman" w:hAnsi="Arial"/>
      <w:szCs w:val="24"/>
      <w:lang w:val="en-GB"/>
    </w:rPr>
  </w:style>
  <w:style w:type="character" w:customStyle="1" w:styleId="apple-style-span">
    <w:name w:val="apple-style-span"/>
    <w:rsid w:val="00D05C4F"/>
    <w:rPr>
      <w:rFonts w:cs="Times New Roman"/>
    </w:rPr>
  </w:style>
  <w:style w:type="paragraph" w:customStyle="1" w:styleId="NESHeading2">
    <w:name w:val="NES Heading 2"/>
    <w:basedOn w:val="10"/>
    <w:next w:val="NESNormal0"/>
    <w:link w:val="NESHeading2CharChar"/>
    <w:autoRedefine/>
    <w:rsid w:val="00D05C4F"/>
    <w:pPr>
      <w:tabs>
        <w:tab w:val="left" w:pos="567"/>
      </w:tabs>
      <w:spacing w:after="0"/>
      <w:ind w:left="0"/>
      <w:jc w:val="center"/>
      <w:outlineLvl w:val="9"/>
    </w:pPr>
    <w:rPr>
      <w:color w:val="000000"/>
      <w:sz w:val="28"/>
      <w:szCs w:val="28"/>
      <w:lang w:val="ru-RU" w:eastAsia="en-US"/>
    </w:rPr>
  </w:style>
  <w:style w:type="character" w:customStyle="1" w:styleId="NESHeading2CharChar">
    <w:name w:val="NES Heading 2 Char Char"/>
    <w:link w:val="NESHeading2"/>
    <w:locked/>
    <w:rsid w:val="00D05C4F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NESHeading3">
    <w:name w:val="NES Heading 3"/>
    <w:basedOn w:val="10"/>
    <w:next w:val="NESNormal0"/>
    <w:link w:val="NESHeading3Char"/>
    <w:autoRedefine/>
    <w:rsid w:val="00D05C4F"/>
    <w:pPr>
      <w:tabs>
        <w:tab w:val="num" w:pos="0"/>
        <w:tab w:val="left" w:pos="720"/>
      </w:tabs>
      <w:spacing w:before="120" w:after="240"/>
      <w:ind w:left="454" w:hanging="454"/>
    </w:pPr>
    <w:rPr>
      <w:rFonts w:ascii="Arial" w:hAnsi="Arial"/>
      <w:lang w:val="ru-RU" w:eastAsia="en-US"/>
    </w:rPr>
  </w:style>
  <w:style w:type="character" w:customStyle="1" w:styleId="NESHeading3Char">
    <w:name w:val="NES Heading 3 Char"/>
    <w:link w:val="NESHeading3"/>
    <w:locked/>
    <w:rsid w:val="00D05C4F"/>
    <w:rPr>
      <w:rFonts w:ascii="Arial" w:eastAsia="Times New Roman" w:hAnsi="Arial" w:cs="Times New Roman"/>
      <w:b/>
      <w:sz w:val="24"/>
      <w:szCs w:val="24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D05C4F"/>
    <w:pPr>
      <w:spacing w:before="120"/>
    </w:pPr>
    <w:rPr>
      <w:b w:val="0"/>
    </w:rPr>
  </w:style>
  <w:style w:type="paragraph" w:styleId="HTML">
    <w:name w:val="HTML Preformatted"/>
    <w:basedOn w:val="a0"/>
    <w:link w:val="HTML0"/>
    <w:rsid w:val="00D05C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rsid w:val="00D05C4F"/>
    <w:rPr>
      <w:rFonts w:ascii="Courier New" w:eastAsia="Times New Roman" w:hAnsi="Courier New" w:cs="Times New Roman"/>
      <w:sz w:val="20"/>
      <w:szCs w:val="20"/>
      <w:lang w:eastAsia="en-GB"/>
    </w:rPr>
  </w:style>
  <w:style w:type="paragraph" w:styleId="affa">
    <w:name w:val="annotation text"/>
    <w:basedOn w:val="a0"/>
    <w:link w:val="affb"/>
    <w:semiHidden/>
    <w:rsid w:val="00D05C4F"/>
    <w:pPr>
      <w:widowControl w:val="0"/>
      <w:spacing w:after="0" w:line="260" w:lineRule="exact"/>
    </w:pPr>
    <w:rPr>
      <w:rFonts w:ascii="Arial" w:eastAsia="Times New Roman" w:hAnsi="Arial"/>
      <w:sz w:val="20"/>
      <w:szCs w:val="20"/>
    </w:rPr>
  </w:style>
  <w:style w:type="character" w:customStyle="1" w:styleId="affb">
    <w:name w:val="Текст примечания Знак"/>
    <w:basedOn w:val="a1"/>
    <w:link w:val="affa"/>
    <w:semiHidden/>
    <w:rsid w:val="00D05C4F"/>
    <w:rPr>
      <w:rFonts w:ascii="Arial" w:eastAsia="Times New Roman" w:hAnsi="Arial" w:cs="Times New Roman"/>
      <w:sz w:val="20"/>
      <w:szCs w:val="20"/>
    </w:rPr>
  </w:style>
  <w:style w:type="character" w:customStyle="1" w:styleId="rrs">
    <w:name w:val="r_rs"/>
    <w:rsid w:val="00D05C4F"/>
  </w:style>
  <w:style w:type="paragraph" w:customStyle="1" w:styleId="StyleBlackJustifiedLeft063cmAfter12ptLinespacing">
    <w:name w:val="Style Black Justified Left:  0.63 cm After:  12 pt Line spacing..."/>
    <w:basedOn w:val="a0"/>
    <w:rsid w:val="00D05C4F"/>
    <w:pPr>
      <w:widowControl w:val="0"/>
      <w:tabs>
        <w:tab w:val="left" w:pos="357"/>
      </w:tabs>
      <w:spacing w:after="240" w:line="360" w:lineRule="auto"/>
      <w:ind w:left="357"/>
      <w:jc w:val="both"/>
    </w:pPr>
    <w:rPr>
      <w:rFonts w:ascii="Arial" w:eastAsia="Times New Roman" w:hAnsi="Arial"/>
      <w:color w:val="000000"/>
      <w:szCs w:val="20"/>
      <w:lang w:val="en-GB"/>
    </w:rPr>
  </w:style>
  <w:style w:type="paragraph" w:customStyle="1" w:styleId="StyleNESBullet1Italic">
    <w:name w:val="Style NES Bullet 1 + Italic"/>
    <w:basedOn w:val="NESBullet1"/>
    <w:rsid w:val="00D05C4F"/>
    <w:pPr>
      <w:ind w:left="714" w:hanging="357"/>
    </w:pPr>
    <w:rPr>
      <w:i/>
      <w:iCs/>
    </w:rPr>
  </w:style>
  <w:style w:type="character" w:customStyle="1" w:styleId="hps">
    <w:name w:val="hps"/>
    <w:rsid w:val="00D05C4F"/>
  </w:style>
  <w:style w:type="paragraph" w:styleId="affc">
    <w:name w:val="annotation subject"/>
    <w:basedOn w:val="affa"/>
    <w:next w:val="affa"/>
    <w:link w:val="affd"/>
    <w:semiHidden/>
    <w:rsid w:val="00D05C4F"/>
    <w:rPr>
      <w:b/>
      <w:bCs/>
    </w:rPr>
  </w:style>
  <w:style w:type="character" w:customStyle="1" w:styleId="affd">
    <w:name w:val="Тема примечания Знак"/>
    <w:basedOn w:val="affb"/>
    <w:link w:val="affc"/>
    <w:semiHidden/>
    <w:rsid w:val="00D05C4F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AHeading3">
    <w:name w:val="A Heading 3"/>
    <w:basedOn w:val="a0"/>
    <w:rsid w:val="00D05C4F"/>
    <w:pPr>
      <w:widowControl w:val="0"/>
      <w:tabs>
        <w:tab w:val="left" w:pos="567"/>
      </w:tabs>
      <w:autoSpaceDE w:val="0"/>
      <w:autoSpaceDN w:val="0"/>
      <w:adjustRightInd w:val="0"/>
      <w:spacing w:before="180" w:after="180" w:line="360" w:lineRule="exact"/>
    </w:pPr>
    <w:rPr>
      <w:rFonts w:ascii="Arial" w:eastAsia="Times New Roman" w:hAnsi="Arial" w:cs="Arial"/>
      <w:b/>
      <w:sz w:val="24"/>
      <w:szCs w:val="24"/>
      <w:lang w:val="en-GB"/>
    </w:rPr>
  </w:style>
  <w:style w:type="paragraph" w:customStyle="1" w:styleId="ABulletlist1">
    <w:name w:val="A Bullet list 1"/>
    <w:basedOn w:val="a0"/>
    <w:rsid w:val="00D05C4F"/>
    <w:pPr>
      <w:widowControl w:val="0"/>
      <w:tabs>
        <w:tab w:val="num" w:pos="142"/>
      </w:tabs>
      <w:spacing w:after="180" w:line="340" w:lineRule="exact"/>
      <w:ind w:left="142" w:hanging="142"/>
    </w:pPr>
    <w:rPr>
      <w:rFonts w:ascii="Arial" w:eastAsia="Times New Roman" w:hAnsi="Arial"/>
      <w:szCs w:val="24"/>
      <w:lang w:val="en-GB"/>
    </w:rPr>
  </w:style>
  <w:style w:type="character" w:customStyle="1" w:styleId="StyleABulletlistBoldChar">
    <w:name w:val="Style A Bullet list + Bold Char"/>
    <w:rsid w:val="00D05C4F"/>
    <w:rPr>
      <w:rFonts w:ascii="Arial" w:hAnsi="Arial"/>
      <w:b/>
      <w:sz w:val="24"/>
      <w:lang w:val="en-GB" w:eastAsia="en-US"/>
    </w:rPr>
  </w:style>
  <w:style w:type="paragraph" w:customStyle="1" w:styleId="Atextbold">
    <w:name w:val="A text bold"/>
    <w:basedOn w:val="a0"/>
    <w:rsid w:val="00D05C4F"/>
    <w:pPr>
      <w:widowControl w:val="0"/>
      <w:tabs>
        <w:tab w:val="left" w:pos="567"/>
      </w:tabs>
      <w:spacing w:before="180" w:after="180" w:line="34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ListParagraph1">
    <w:name w:val="List Paragraph1"/>
    <w:basedOn w:val="a0"/>
    <w:rsid w:val="00D05C4F"/>
    <w:pPr>
      <w:ind w:left="720"/>
      <w:contextualSpacing/>
    </w:pPr>
    <w:rPr>
      <w:rFonts w:eastAsia="Times New Roman"/>
      <w:lang w:val="en-GB"/>
    </w:rPr>
  </w:style>
  <w:style w:type="paragraph" w:customStyle="1" w:styleId="1Maintext">
    <w:name w:val="1 Main text"/>
    <w:basedOn w:val="a0"/>
    <w:rsid w:val="00D05C4F"/>
    <w:pPr>
      <w:widowControl w:val="0"/>
      <w:numPr>
        <w:numId w:val="25"/>
      </w:numPr>
      <w:tabs>
        <w:tab w:val="clear" w:pos="283"/>
      </w:tabs>
      <w:spacing w:after="240" w:line="360" w:lineRule="auto"/>
      <w:ind w:left="0" w:firstLine="0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NESBullet1Char">
    <w:name w:val="NES Bullet 1 Char"/>
    <w:rsid w:val="00D05C4F"/>
    <w:rPr>
      <w:rFonts w:ascii="Arial" w:hAnsi="Arial"/>
      <w:sz w:val="24"/>
      <w:lang w:val="en-GB" w:eastAsia="en-US"/>
    </w:rPr>
  </w:style>
  <w:style w:type="paragraph" w:customStyle="1" w:styleId="1NESNormal">
    <w:name w:val="1 NES Normal"/>
    <w:basedOn w:val="a0"/>
    <w:rsid w:val="00D05C4F"/>
    <w:pPr>
      <w:widowControl w:val="0"/>
      <w:spacing w:after="240" w:line="360" w:lineRule="auto"/>
    </w:pPr>
    <w:rPr>
      <w:rFonts w:ascii="Arial" w:eastAsia="Times New Roman" w:hAnsi="Arial"/>
      <w:iCs/>
      <w:color w:val="000000"/>
      <w:lang w:val="en-GB"/>
    </w:rPr>
  </w:style>
  <w:style w:type="paragraph" w:customStyle="1" w:styleId="AMaintext">
    <w:name w:val="A Main text"/>
    <w:basedOn w:val="a0"/>
    <w:rsid w:val="00D05C4F"/>
    <w:pPr>
      <w:widowControl w:val="0"/>
      <w:spacing w:after="180" w:line="340" w:lineRule="exact"/>
    </w:pPr>
    <w:rPr>
      <w:rFonts w:ascii="Arial" w:eastAsia="Times New Roman" w:hAnsi="Arial"/>
      <w:szCs w:val="24"/>
      <w:lang w:val="en-GB"/>
    </w:rPr>
  </w:style>
  <w:style w:type="character" w:customStyle="1" w:styleId="shorttext">
    <w:name w:val="short_text"/>
    <w:rsid w:val="00D05C4F"/>
    <w:rPr>
      <w:rFonts w:cs="Times New Roman"/>
    </w:rPr>
  </w:style>
  <w:style w:type="paragraph" w:customStyle="1" w:styleId="18">
    <w:name w:val="Без интервала1"/>
    <w:rsid w:val="00D05C4F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grame">
    <w:name w:val="grame"/>
    <w:rsid w:val="00D05C4F"/>
    <w:rPr>
      <w:rFonts w:cs="Times New Roman"/>
    </w:rPr>
  </w:style>
  <w:style w:type="paragraph" w:customStyle="1" w:styleId="StyleListParagraph1LatinArial14ptBold">
    <w:name w:val="Style List Paragraph1 + (Latin) Arial 14 pt Bold"/>
    <w:basedOn w:val="a0"/>
    <w:rsid w:val="00D05C4F"/>
    <w:pPr>
      <w:spacing w:after="360"/>
      <w:ind w:firstLine="567"/>
      <w:contextualSpacing/>
    </w:pPr>
    <w:rPr>
      <w:rFonts w:ascii="Arial" w:eastAsia="Times New Roman" w:hAnsi="Arial"/>
      <w:b/>
      <w:sz w:val="28"/>
      <w:szCs w:val="28"/>
      <w:lang w:val="en-GB"/>
    </w:rPr>
  </w:style>
  <w:style w:type="character" w:styleId="affe">
    <w:name w:val="annotation reference"/>
    <w:rsid w:val="00D05C4F"/>
    <w:rPr>
      <w:sz w:val="16"/>
      <w:szCs w:val="16"/>
    </w:rPr>
  </w:style>
  <w:style w:type="paragraph" w:styleId="afff">
    <w:name w:val="Body Text"/>
    <w:basedOn w:val="a0"/>
    <w:link w:val="afff0"/>
    <w:uiPriority w:val="1"/>
    <w:qFormat/>
    <w:rsid w:val="00D05C4F"/>
    <w:pPr>
      <w:widowControl w:val="0"/>
      <w:spacing w:after="0" w:line="240" w:lineRule="auto"/>
      <w:ind w:left="383" w:hanging="284"/>
    </w:pPr>
    <w:rPr>
      <w:rFonts w:ascii="Times New Roman" w:eastAsia="Times New Roman" w:hAnsi="Times New Roman" w:cstheme="minorBidi"/>
      <w:sz w:val="24"/>
      <w:szCs w:val="24"/>
      <w:lang w:val="en-US"/>
    </w:rPr>
  </w:style>
  <w:style w:type="character" w:customStyle="1" w:styleId="afff0">
    <w:name w:val="Основной текст Знак"/>
    <w:basedOn w:val="a1"/>
    <w:link w:val="afff"/>
    <w:uiPriority w:val="1"/>
    <w:rsid w:val="00D05C4F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western">
    <w:name w:val="western"/>
    <w:basedOn w:val="a0"/>
    <w:rsid w:val="00D05C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7">
    <w:name w:val="Сетка таблицы2"/>
    <w:basedOn w:val="a2"/>
    <w:next w:val="a8"/>
    <w:uiPriority w:val="59"/>
    <w:rsid w:val="00D05C4F"/>
    <w:pPr>
      <w:widowControl w:val="0"/>
      <w:spacing w:after="0" w:line="260" w:lineRule="exact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0"/>
    <w:rsid w:val="00D05C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409B2-540F-4C84-8E22-2BEF17E5C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1</Pages>
  <Words>3163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Aitjanova Ardak</cp:lastModifiedBy>
  <cp:revision>537</cp:revision>
  <cp:lastPrinted>2017-08-02T11:53:00Z</cp:lastPrinted>
  <dcterms:created xsi:type="dcterms:W3CDTF">2016-06-29T19:04:00Z</dcterms:created>
  <dcterms:modified xsi:type="dcterms:W3CDTF">2017-08-02T11:54:00Z</dcterms:modified>
</cp:coreProperties>
</file>